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73" w:rsidRPr="005632B2" w:rsidRDefault="00B11A73" w:rsidP="00B11A73">
      <w:pPr>
        <w:pStyle w:val="Heading2"/>
        <w:jc w:val="right"/>
        <w:rPr>
          <w:rFonts w:ascii="GHEA Grapalat" w:hAnsi="GHEA Grapalat" w:cs="Sylfaen"/>
          <w:bCs w:val="0"/>
          <w:sz w:val="20"/>
          <w:szCs w:val="20"/>
          <w:lang w:eastAsia="en-GB"/>
        </w:rPr>
      </w:pPr>
      <w:bookmarkStart w:id="0" w:name="_Toc29473211"/>
      <w:bookmarkStart w:id="1" w:name="_Toc477523988"/>
      <w:bookmarkStart w:id="2" w:name="_Toc477524431"/>
      <w:r w:rsidRPr="005632B2">
        <w:rPr>
          <w:rFonts w:ascii="GHEA Grapalat" w:hAnsi="GHEA Grapalat" w:cs="Sylfaen"/>
          <w:sz w:val="20"/>
          <w:szCs w:val="20"/>
          <w:u w:val="single"/>
        </w:rPr>
        <w:t>Հավելված</w:t>
      </w:r>
      <w:r w:rsidRPr="005632B2">
        <w:rPr>
          <w:rFonts w:ascii="GHEA Grapalat" w:hAnsi="GHEA Grapalat" w:cs="Times Armenian"/>
          <w:sz w:val="20"/>
          <w:szCs w:val="20"/>
          <w:u w:val="single"/>
        </w:rPr>
        <w:t xml:space="preserve"> N</w:t>
      </w:r>
      <w:r w:rsidRPr="005632B2">
        <w:rPr>
          <w:rFonts w:ascii="GHEA Grapalat" w:hAnsi="GHEA Grapalat"/>
          <w:sz w:val="20"/>
          <w:szCs w:val="20"/>
          <w:u w:val="single"/>
        </w:rPr>
        <w:t xml:space="preserve"> 1</w:t>
      </w:r>
      <w:r w:rsidRPr="005632B2">
        <w:rPr>
          <w:rFonts w:ascii="GHEA Grapalat" w:hAnsi="GHEA Grapalat"/>
          <w:sz w:val="20"/>
          <w:szCs w:val="20"/>
          <w:u w:val="single"/>
          <w:lang w:val="en-US"/>
        </w:rPr>
        <w:t>3</w:t>
      </w:r>
      <w:bookmarkEnd w:id="0"/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57930" w:rsidRPr="005632B2" w:rsidRDefault="00711DE9" w:rsidP="00B11A73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t>Ե</w:t>
      </w:r>
      <w:r w:rsidR="00F61BF0"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րեխաների </w:t>
      </w:r>
      <w:r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t>հիմնահարցեր</w:t>
      </w:r>
    </w:p>
    <w:p w:rsidR="00B11A73" w:rsidRPr="005632B2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B11A73" w:rsidRPr="005632B2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bookmarkEnd w:id="2"/>
    <w:p w:rsidR="00274BDA" w:rsidRPr="005632B2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 xml:space="preserve">ԲՅՈՒՋԵՏԱՅԻՆ ԾՐԱԳՐԻ ՆԿԱՐԱԳԻՐ </w:t>
      </w:r>
    </w:p>
    <w:p w:rsidR="00274BDA" w:rsidRPr="005632B2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5632B2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5632B2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5632B2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5632B2" w:rsidTr="00274BDA">
        <w:tc>
          <w:tcPr>
            <w:tcW w:w="10314" w:type="dxa"/>
            <w:shd w:val="clear" w:color="auto" w:fill="C4BC96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5632B2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5632B2" w:rsidRDefault="00711DE9" w:rsidP="00711DE9">
            <w:pPr>
              <w:ind w:left="270" w:right="270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Ե</w:t>
            </w:r>
            <w:r w:rsidR="00274BDA" w:rsidRPr="005632B2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րեխաների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 xml:space="preserve"> հիմնահարցեր</w:t>
            </w:r>
          </w:p>
        </w:tc>
      </w:tr>
      <w:tr w:rsidR="00274BDA" w:rsidRPr="005632B2" w:rsidTr="00274BDA">
        <w:tc>
          <w:tcPr>
            <w:tcW w:w="10314" w:type="dxa"/>
            <w:shd w:val="clear" w:color="auto" w:fill="C4BC96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5632B2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5632B2" w:rsidRDefault="00005B74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  <w:lang w:val="hy-AM"/>
              </w:rPr>
            </w:pPr>
            <w:r w:rsidRPr="005632B2">
              <w:rPr>
                <w:rFonts w:cs="Sylfaen"/>
                <w:b/>
                <w:bCs/>
                <w:lang w:val="hy-AM"/>
              </w:rPr>
              <w:t>1141</w:t>
            </w:r>
          </w:p>
        </w:tc>
      </w:tr>
      <w:tr w:rsidR="00274BDA" w:rsidRPr="005632B2" w:rsidTr="00274BDA">
        <w:tc>
          <w:tcPr>
            <w:tcW w:w="10314" w:type="dxa"/>
            <w:shd w:val="clear" w:color="auto" w:fill="C4BC96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5632B2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5632B2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5632B2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5632B2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74BDA" w:rsidRPr="005632B2" w:rsidTr="00274BDA">
        <w:tc>
          <w:tcPr>
            <w:tcW w:w="10314" w:type="dxa"/>
            <w:shd w:val="clear" w:color="auto" w:fill="C4BC96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1.4 ԾՐԱԳՐԻԳՈՐԾՈՒՆԵՈՒԹՅԱՆՍԿԻԶԲԸ՝</w:t>
            </w:r>
          </w:p>
        </w:tc>
      </w:tr>
      <w:tr w:rsidR="00274BDA" w:rsidRPr="005632B2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5632B2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806892" w:rsidRPr="005632B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sz w:val="20"/>
                <w:szCs w:val="20"/>
              </w:rPr>
              <w:t>քան 5 տարի</w:t>
            </w:r>
          </w:p>
        </w:tc>
      </w:tr>
      <w:tr w:rsidR="00274BDA" w:rsidRPr="005632B2" w:rsidTr="00274BDA">
        <w:tc>
          <w:tcPr>
            <w:tcW w:w="10314" w:type="dxa"/>
            <w:shd w:val="clear" w:color="auto" w:fill="C4BC96"/>
          </w:tcPr>
          <w:p w:rsidR="00274BDA" w:rsidRPr="005632B2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5632B2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5632B2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5632B2" w:rsidTr="00274BDA">
        <w:tc>
          <w:tcPr>
            <w:tcW w:w="10314" w:type="dxa"/>
            <w:shd w:val="clear" w:color="auto" w:fill="C4BC96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1.6 ԾՐԱԳՐԻ</w:t>
            </w:r>
            <w:r w:rsidR="00711DE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711DE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274BDA" w:rsidRPr="005632B2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5632B2" w:rsidRDefault="00711DE9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Ընտանիքներին՝ կանանց և երեխաներին աջակցության ծրագիր</w:t>
            </w:r>
          </w:p>
        </w:tc>
      </w:tr>
    </w:tbl>
    <w:p w:rsidR="00274BDA" w:rsidRPr="005632B2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5632B2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5632B2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5632B2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5632B2" w:rsidTr="00D27972">
        <w:tc>
          <w:tcPr>
            <w:tcW w:w="11088" w:type="dxa"/>
            <w:gridSpan w:val="5"/>
            <w:shd w:val="clear" w:color="auto" w:fill="C4BC96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5632B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5632B2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5632B2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274BDA" w:rsidRPr="005632B2" w:rsidRDefault="00274BDA" w:rsidP="00D279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="00711DE9" w:rsidRPr="005632B2">
              <w:rPr>
                <w:rFonts w:ascii="GHEA Grapalat" w:hAnsi="GHEA Grapalat"/>
                <w:b/>
                <w:sz w:val="20"/>
                <w:szCs w:val="20"/>
              </w:rPr>
              <w:t>ե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րեխաների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իրավունքների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շահերի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="005C7F29"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ապահովում</w:t>
            </w:r>
          </w:p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5632B2" w:rsidTr="00D27972">
        <w:tc>
          <w:tcPr>
            <w:tcW w:w="11088" w:type="dxa"/>
            <w:gridSpan w:val="5"/>
            <w:shd w:val="clear" w:color="auto" w:fill="C4BC96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5632B2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4A53"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74BDA" w:rsidRPr="005632B2" w:rsidTr="00291093">
        <w:trPr>
          <w:trHeight w:val="1227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="00C549A7" w:rsidRPr="005632B2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Pr="005632B2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Ընտանեկան օրենսգիրք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C416B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Կարգավորում է </w:t>
            </w:r>
            <w:r w:rsidR="00C416B7"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երեխաների հիմնահարցերի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իրավական դաշտը, </w:t>
            </w:r>
            <w:r w:rsidR="00C416B7"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իրավունքների իրականացումն ու պաշտպանությունը և սահմանում է ընտանիքում երեխաների իրավունքները: </w:t>
            </w:r>
          </w:p>
        </w:tc>
      </w:tr>
      <w:tr w:rsidR="00274BDA" w:rsidRPr="005632B2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>«Երեխայի իրավունքների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է երեխայի հիմնարար իրավունքներն ըստ ՀՀ Սահմանադրության և ՄԱԿ-ի Երեխայի Իրավունքների մասին կոնվենցիայի, այդ իրավունքների իրացումն ապահովող լիազոր մարմինների պատասխանատվություններն ու գործառույթները և իրավունքների խախտման դեպքում իրավական կարգավորումները: </w:t>
            </w:r>
          </w:p>
        </w:tc>
      </w:tr>
      <w:tr w:rsidR="00274BDA" w:rsidRPr="005632B2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Սահմանվում են առանց ծնողական խնամքի մնացած երեխաների իրավունքների և շահերի պաշտպանությունը, նրանց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տրամադրվող պետական երաշխիքները</w:t>
            </w:r>
          </w:p>
        </w:tc>
      </w:tr>
      <w:tr w:rsidR="00274BDA" w:rsidRPr="005632B2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291093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lastRenderedPageBreak/>
              <w:t>ՀՀ կառավարության 2004 թվականի օգոստոսի 5-ի թիվ 1324-Ն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5632B2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Կարգավորվում է հաստատությունում խնամվող երեխայի խնամքն ու դաստիարակությունը, սահմանում է որակի ապահովման չափորոշիչները:</w:t>
            </w:r>
          </w:p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5632B2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291093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 ՀՀ կառավարության 2015 թվականի սեպտեմբերի 25-ի թիվ 1112-Ն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Կարգավորվում է</w:t>
            </w:r>
            <w:r w:rsidR="00AE0254" w:rsidRPr="005632B2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 </w:t>
            </w:r>
            <w:r w:rsidRPr="005632B2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կյանքի դժվարին իրավիճակում հայտնված երեխաների ընդունելությունը երեխաների խնամք և պաշտպանություն իրականացնող հաստատություններ և դրա հետ կապված գործընթացները:</w:t>
            </w:r>
          </w:p>
        </w:tc>
      </w:tr>
      <w:tr w:rsidR="00274BDA" w:rsidRPr="005632B2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291093">
            <w:pPr>
              <w:jc w:val="both"/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 N 815-Ն որոշում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0B2C2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5632B2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Սահմանում է հաստատությունում խնամվող երեխայի խնամքի և սպասարկման նվազագույն չափորոշիչները,</w:t>
            </w:r>
            <w:r w:rsidRPr="005632B2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կարգավորում է համակարգում գործող մանկատների խնամքի և սպասարկման նվազագույն չափորոշիչները` ըստ երեխաների տարիքի, սեռի և առողջական վիճակի</w:t>
            </w:r>
          </w:p>
        </w:tc>
      </w:tr>
      <w:tr w:rsidR="00274BDA" w:rsidRPr="005632B2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291093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N 381-Ն</w:t>
            </w:r>
            <w:r w:rsidR="00291093" w:rsidRPr="005632B2">
              <w:rPr>
                <w:rFonts w:ascii="GHEA Grapalat" w:hAnsi="GHEA Grapalat" w:cs="Arial"/>
                <w:sz w:val="20"/>
                <w:szCs w:val="20"/>
              </w:rPr>
              <w:t xml:space="preserve">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Arial"/>
                <w:noProof/>
                <w:sz w:val="20"/>
                <w:szCs w:val="20"/>
              </w:rPr>
            </w:pP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Կարգավորում է երեխաների խնամք և պաշտպանություն իրականացնող հաստատությունների տիպերը և երեխայի խնամքի, բուժման և դաստիարակության իրականացումը` ըստ նրա անհատական կարիքների և </w:t>
            </w:r>
            <w:r w:rsidR="000779FE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նարավորությունների, հաստատություններում երեխաների տեղավորման չափանիշները:</w:t>
            </w:r>
          </w:p>
        </w:tc>
      </w:tr>
      <w:tr w:rsidR="00274BDA" w:rsidRPr="005632B2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5632B2" w:rsidRDefault="00274BDA" w:rsidP="00291093">
            <w:pPr>
              <w:tabs>
                <w:tab w:val="left" w:pos="851"/>
                <w:tab w:val="left" w:pos="1080"/>
              </w:tabs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 xml:space="preserve">ՀՀ կառավարության 2019 </w:t>
            </w:r>
            <w:r w:rsidR="00FF45EA" w:rsidRPr="005632B2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</w:t>
            </w:r>
            <w:r w:rsidR="00FF45EA"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sz w:val="20"/>
                <w:szCs w:val="20"/>
              </w:rPr>
              <w:t>հունիսի 1</w:t>
            </w:r>
            <w:r w:rsidR="00291093" w:rsidRPr="005632B2">
              <w:rPr>
                <w:rFonts w:ascii="GHEA Grapalat" w:hAnsi="GHEA Grapalat"/>
                <w:sz w:val="20"/>
                <w:szCs w:val="20"/>
              </w:rPr>
              <w:t>3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-ի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N 751-Ն որոշու</w:t>
            </w:r>
            <w:r w:rsidR="005C7F29" w:rsidRPr="005632B2">
              <w:rPr>
                <w:rFonts w:ascii="GHEA Grapalat" w:hAnsi="GHEA Grapalat" w:cs="Sylfaen"/>
                <w:sz w:val="20"/>
                <w:szCs w:val="20"/>
              </w:rPr>
              <w:t>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5632B2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Կարգավորվում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է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ընտանիքում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կյանքի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դժվարին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իրավիճակում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հայտնված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երեխաների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խնամքի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տրամադրման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ծնողների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հաշվառման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ուսուցման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և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վերապատրատման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վերահսկողության</w:t>
            </w:r>
            <w:r w:rsidR="00126087" w:rsidRPr="005632B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գործընթացները</w:t>
            </w:r>
            <w:r w:rsidRPr="005632B2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: </w:t>
            </w:r>
          </w:p>
        </w:tc>
      </w:tr>
      <w:tr w:rsidR="00291093" w:rsidRPr="005632B2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91093" w:rsidRPr="005632B2" w:rsidRDefault="00291093" w:rsidP="00291093">
            <w:pPr>
              <w:tabs>
                <w:tab w:val="left" w:pos="851"/>
                <w:tab w:val="left" w:pos="1080"/>
              </w:tabs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ՀՀ կառավարության 2014 թվականի</w:t>
            </w:r>
            <w:r w:rsidRPr="005632B2">
              <w:rPr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5632B2">
              <w:rPr>
                <w:rFonts w:ascii="GHEA Grapalat" w:hAnsi="GHEA Grapalat" w:cs="GHEA Grapalat"/>
                <w:color w:val="000000"/>
                <w:sz w:val="21"/>
                <w:szCs w:val="21"/>
                <w:shd w:val="clear" w:color="auto" w:fill="FFFFFF"/>
              </w:rPr>
              <w:t>հուլիսի</w:t>
            </w:r>
            <w:r w:rsidRPr="005632B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17 N 743-</w:t>
            </w:r>
            <w:r w:rsidRPr="005632B2">
              <w:rPr>
                <w:rFonts w:ascii="GHEA Grapalat" w:hAnsi="GHEA Grapalat" w:cs="GHEA Grapalat"/>
                <w:color w:val="000000"/>
                <w:sz w:val="21"/>
                <w:szCs w:val="21"/>
                <w:shd w:val="clear" w:color="auto" w:fill="FFFFFF"/>
              </w:rPr>
              <w:t>Ն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91093" w:rsidRPr="005632B2" w:rsidRDefault="00291093" w:rsidP="00996C49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Կարգավորում է կյանքի դժվարին </w:t>
            </w:r>
            <w:r w:rsidR="00996C49" w:rsidRPr="005632B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իրավիճակում հայտնված երեխաների ընտանիքում ապրելու իրավունքի իրացմանն առնչվող ծառայությունների մատուցման հարցը՝ </w:t>
            </w:r>
            <w:r w:rsidRPr="005632B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ցերեկային խնամքի, ինչպես նաև այլ ծառայությունների տրամադրման միջոցով:</w:t>
            </w:r>
            <w:r w:rsidRPr="005632B2">
              <w:rPr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274BDA" w:rsidRPr="005632B2" w:rsidTr="00D27972">
        <w:tc>
          <w:tcPr>
            <w:tcW w:w="11088" w:type="dxa"/>
            <w:gridSpan w:val="5"/>
            <w:shd w:val="clear" w:color="auto" w:fill="C4BC96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74BDA" w:rsidRPr="005632B2" w:rsidTr="00D27972">
        <w:trPr>
          <w:trHeight w:val="826"/>
        </w:trPr>
        <w:tc>
          <w:tcPr>
            <w:tcW w:w="11088" w:type="dxa"/>
            <w:gridSpan w:val="5"/>
            <w:shd w:val="clear" w:color="auto" w:fill="auto"/>
          </w:tcPr>
          <w:p w:rsidR="00274BDA" w:rsidRPr="005632B2" w:rsidRDefault="00274BDA" w:rsidP="00BB0EA8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5632B2">
              <w:rPr>
                <w:rFonts w:ascii="GHEA Grapalat" w:eastAsia="Calibri" w:hAnsi="GHEA Grapalat" w:cs="Sylfaen"/>
                <w:sz w:val="20"/>
                <w:szCs w:val="20"/>
              </w:rPr>
              <w:t xml:space="preserve">Նախարարության լիազորություններն են Հայաստանի Հանրապետությունում երեխաների սոցիալական պաշտպանությանն ուղղված քաղաքականության մշակումը և դրա իրականացումը, ՀՀ-ում երեխաների հիմնահարցերի բնագավառը կարգավորող իրավական ակտերի միասնական կիրառման ապահովումը և երեխաների սոցիալական պաշտպանությանն ուղղված պետական նպատակային ծրագրերի մշակումը և դրանց կատարման ապահովումը, ոլորտային օրենսդրության կատարելագործման նպատակով առաջարկությունների մշակումը, երեխաների խնամք և պաշտպանություն իրականացնող հաստատություններում </w:t>
            </w:r>
            <w:r w:rsidR="002041C5" w:rsidRPr="005632B2">
              <w:rPr>
                <w:rFonts w:ascii="GHEA Grapalat" w:eastAsia="Calibri" w:hAnsi="GHEA Grapalat" w:cs="Sylfaen"/>
                <w:sz w:val="20"/>
                <w:szCs w:val="20"/>
              </w:rPr>
              <w:t xml:space="preserve">և կազմակերպություններում </w:t>
            </w:r>
            <w:r w:rsidRPr="005632B2">
              <w:rPr>
                <w:rFonts w:ascii="GHEA Grapalat" w:eastAsia="Calibri" w:hAnsi="GHEA Grapalat" w:cs="Sylfaen"/>
                <w:sz w:val="20"/>
                <w:szCs w:val="20"/>
              </w:rPr>
              <w:t xml:space="preserve">երեխաների խնամքի իրականացման գործընթացի կազմակերպումը, համակարգումը և կատարման նկատմամբ մոնիտորինգը, կյանքի դժվարին իրավիճակում հայտնված երեխաների </w:t>
            </w:r>
            <w:r w:rsidR="00996C49" w:rsidRPr="005632B2">
              <w:rPr>
                <w:rFonts w:ascii="GHEA Grapalat" w:eastAsia="Calibri" w:hAnsi="GHEA Grapalat" w:cs="Sylfaen"/>
                <w:sz w:val="20"/>
                <w:szCs w:val="20"/>
              </w:rPr>
              <w:t>իրավունքների իրացման համար</w:t>
            </w:r>
            <w:r w:rsidRPr="005632B2">
              <w:rPr>
                <w:rFonts w:ascii="GHEA Grapalat" w:eastAsia="Calibri" w:hAnsi="GHEA Grapalat" w:cs="Sylfaen"/>
                <w:sz w:val="20"/>
                <w:szCs w:val="20"/>
              </w:rPr>
              <w:t xml:space="preserve"> պետական ծրագրերի </w:t>
            </w:r>
            <w:r w:rsidR="002041C5" w:rsidRPr="005632B2">
              <w:rPr>
                <w:rFonts w:ascii="GHEA Grapalat" w:eastAsia="Calibri" w:hAnsi="GHEA Grapalat" w:cs="Sylfaen"/>
                <w:sz w:val="20"/>
                <w:szCs w:val="20"/>
              </w:rPr>
              <w:t>իրականացումը:</w:t>
            </w:r>
          </w:p>
        </w:tc>
      </w:tr>
      <w:tr w:rsidR="00274BDA" w:rsidRPr="005632B2" w:rsidTr="00D27972">
        <w:tc>
          <w:tcPr>
            <w:tcW w:w="11088" w:type="dxa"/>
            <w:gridSpan w:val="5"/>
            <w:shd w:val="clear" w:color="auto" w:fill="C4BC96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5632B2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74BDA" w:rsidRPr="005632B2" w:rsidTr="00D27972">
        <w:trPr>
          <w:trHeight w:val="791"/>
        </w:trPr>
        <w:tc>
          <w:tcPr>
            <w:tcW w:w="11088" w:type="dxa"/>
            <w:gridSpan w:val="5"/>
            <w:shd w:val="clear" w:color="auto" w:fill="auto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Ծրագրի շահառուներն են կյանքի դժվարին իրավիճակում հայտնված երեխաները և նրանց ընտանիքները, այդ թվում</w:t>
            </w:r>
            <w:r w:rsidR="002B0AC8" w:rsidRPr="005632B2">
              <w:rPr>
                <w:rFonts w:ascii="GHEA Grapalat" w:hAnsi="GHEA Grapalat" w:cs="Sylfaen"/>
                <w:bCs/>
                <w:sz w:val="20"/>
                <w:szCs w:val="20"/>
              </w:rPr>
              <w:t>`</w:t>
            </w:r>
          </w:p>
          <w:p w:rsidR="00274BDA" w:rsidRPr="005632B2" w:rsidRDefault="00274BDA" w:rsidP="00996C4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ՀՀ աշխատանքի և սոցիալական հարցերի նախարարության ենթակայության բնակչության սոցիալական պաշտպանության ընդհանուր տիպի և հատուկ /մասնագիտացված/ մանկատներում առանց ծնողական խնամքի մնացած երեխաները,</w:t>
            </w:r>
          </w:p>
          <w:p w:rsidR="00274BDA" w:rsidRPr="005632B2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խնամքի սոցիալական հոգածության ցերեկային կենտրոններում ցերեկային խնամքի ծառայություններ ստացող երեխաները, </w:t>
            </w:r>
          </w:p>
          <w:p w:rsidR="00C25302" w:rsidRPr="005632B2" w:rsidRDefault="00C25302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կյանքի դժվարին իրավիճակում հայտնված և շուրջօրյա</w:t>
            </w:r>
            <w:r w:rsidR="00575461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274BDA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խնամք ստացող </w:t>
            </w:r>
            <w:r w:rsidR="008E4B47" w:rsidRPr="005632B2">
              <w:rPr>
                <w:rFonts w:ascii="GHEA Grapalat" w:hAnsi="GHEA Grapalat" w:cs="Sylfaen"/>
                <w:bCs/>
                <w:sz w:val="20"/>
                <w:szCs w:val="20"/>
              </w:rPr>
              <w:t>մինչև 18</w:t>
            </w:r>
            <w:r w:rsidR="00274BDA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տարեկան երեխաները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274BDA" w:rsidRPr="005632B2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ճգնաժամային իրավիճակում հայտնված և կենսաբանական ընտանիքներից բաժանման վտանգ ունեցող երեխաները,</w:t>
            </w:r>
          </w:p>
          <w:p w:rsidR="00274BDA" w:rsidRPr="005632B2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հաստատություններից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կենսաբանական ընտանիքներ վերադարձող երեխաները և նրանց ընտ</w:t>
            </w:r>
            <w:r w:rsidR="00FE15A0"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նիքները,</w:t>
            </w:r>
          </w:p>
          <w:p w:rsidR="00274BDA" w:rsidRPr="005632B2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կյանքի դժվարին իրավիճակում հայտնված երեխաներին խնամատարության վերցրած ընտանիքները և նրանց </w:t>
            </w:r>
            <w:r w:rsidR="008D5FED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0-18 տարեկան /մասնագիտացված խնամատարության դեպքում նաև՝ 18-23 տարեկան/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հոգեզավակները,</w:t>
            </w:r>
            <w:r w:rsidR="00996C49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խնամատար ծնող դառնալ ցանկացող անձինք,</w:t>
            </w:r>
          </w:p>
          <w:p w:rsidR="00274BDA" w:rsidRPr="005632B2" w:rsidRDefault="00274BDA" w:rsidP="00AE025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առանց ծնողական խնամքի մնացած երեխաներին որդեգրել ցանկացող անձի</w:t>
            </w:r>
            <w:r w:rsidR="00291093" w:rsidRPr="005632B2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ք և որդեգրման ենթակա երեխաները</w:t>
            </w:r>
            <w:r w:rsidR="00D76571" w:rsidRPr="005632B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E537D2" w:rsidRPr="005632B2" w:rsidRDefault="00E537D2" w:rsidP="00E537D2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5632B2" w:rsidTr="00D27972">
        <w:tc>
          <w:tcPr>
            <w:tcW w:w="11088" w:type="dxa"/>
            <w:gridSpan w:val="5"/>
            <w:shd w:val="clear" w:color="auto" w:fill="C4BC96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274BDA" w:rsidRPr="005632B2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74BDA" w:rsidRPr="005632B2" w:rsidTr="00D27972">
        <w:trPr>
          <w:trHeight w:val="251"/>
        </w:trPr>
        <w:tc>
          <w:tcPr>
            <w:tcW w:w="1818" w:type="dxa"/>
            <w:shd w:val="clear" w:color="auto" w:fill="auto"/>
          </w:tcPr>
          <w:p w:rsidR="00274BDA" w:rsidRPr="005632B2" w:rsidRDefault="00274BDA" w:rsidP="00D27972">
            <w:pPr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11001</w:t>
            </w:r>
          </w:p>
        </w:tc>
        <w:tc>
          <w:tcPr>
            <w:tcW w:w="2610" w:type="dxa"/>
            <w:shd w:val="clear" w:color="auto" w:fill="auto"/>
          </w:tcPr>
          <w:p w:rsidR="00274BDA" w:rsidRPr="005632B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575461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74BDA" w:rsidRPr="005632B2" w:rsidRDefault="00996C49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763D5A" w:rsidRPr="005632B2">
              <w:rPr>
                <w:rFonts w:ascii="GHEA Grapalat" w:hAnsi="GHEA Grapalat" w:cs="Sylfaen"/>
                <w:sz w:val="20"/>
                <w:szCs w:val="20"/>
              </w:rPr>
              <w:t xml:space="preserve">ռանց ծնողական խնամքի մնացած երեխաների </w:t>
            </w:r>
            <w:r w:rsidR="002B703A" w:rsidRPr="005632B2">
              <w:rPr>
                <w:rFonts w:ascii="GHEA Grapalat" w:hAnsi="GHEA Grapalat" w:cs="Sylfaen"/>
                <w:sz w:val="20"/>
                <w:szCs w:val="20"/>
              </w:rPr>
              <w:t xml:space="preserve">(այդ թվում Լեռնային Ղարաբաղից տեղահանված) </w:t>
            </w:r>
            <w:r w:rsidR="00763D5A" w:rsidRPr="005632B2">
              <w:rPr>
                <w:rFonts w:ascii="GHEA Grapalat" w:hAnsi="GHEA Grapalat" w:cs="Sylfaen"/>
                <w:sz w:val="20"/>
                <w:szCs w:val="20"/>
              </w:rPr>
              <w:t xml:space="preserve">շուրջօրյա խնամքի կազմակերպում՝ ապահովելով նրանց </w:t>
            </w:r>
            <w:r w:rsidR="007F6DC2" w:rsidRPr="005632B2">
              <w:rPr>
                <w:rFonts w:ascii="GHEA Grapalat" w:hAnsi="GHEA Grapalat" w:cs="Sylfaen"/>
                <w:sz w:val="20"/>
                <w:szCs w:val="20"/>
              </w:rPr>
              <w:t>դաստիարակությու</w:t>
            </w:r>
            <w:r w:rsidR="00763D5A" w:rsidRPr="005632B2">
              <w:rPr>
                <w:rFonts w:ascii="GHEA Grapalat" w:hAnsi="GHEA Grapalat" w:cs="Sylfaen"/>
                <w:sz w:val="20"/>
                <w:szCs w:val="20"/>
              </w:rPr>
              <w:t>նը, ֆիզիկական և մտավոր զարգացումը, իրավունքների և շահերի պաշտպանությունը և կապը կենսաբանական ընտանիքների հետ</w:t>
            </w:r>
          </w:p>
        </w:tc>
        <w:tc>
          <w:tcPr>
            <w:tcW w:w="3240" w:type="dxa"/>
            <w:shd w:val="clear" w:color="auto" w:fill="auto"/>
          </w:tcPr>
          <w:p w:rsidR="00575461" w:rsidRPr="005632B2" w:rsidRDefault="00274BDA" w:rsidP="00B6092F">
            <w:pPr>
              <w:ind w:right="27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 աշխատանքի և սոցիալական հարցերի նախարարության ենթակայության բնակչության սոցիալական պաշտպանության ընդհանուր տիպի և հատուկ /մասնագիտացված/ մանկատներում առանց ծնողական խնամքի մնացած երեխաներ</w:t>
            </w:r>
            <w:r w:rsidR="00575461" w:rsidRPr="005632B2">
              <w:rPr>
                <w:rFonts w:ascii="GHEA Grapalat" w:eastAsia="Calibri" w:hAnsi="GHEA Grapalat" w:cs="Sylfaen"/>
                <w:bCs/>
                <w:sz w:val="20"/>
                <w:szCs w:val="20"/>
              </w:rPr>
              <w:t>։</w:t>
            </w:r>
          </w:p>
          <w:p w:rsidR="00575461" w:rsidRPr="005632B2" w:rsidRDefault="00575461" w:rsidP="00D27972">
            <w:pPr>
              <w:ind w:left="270" w:right="27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274BDA" w:rsidRPr="005632B2" w:rsidRDefault="004205C3" w:rsidP="00B6092F">
            <w:pPr>
              <w:ind w:right="27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  <w:t>Ա</w:t>
            </w:r>
            <w:r w:rsidR="00274BDA" w:rsidRPr="005632B2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 ՀՀ պետական բյուջեից:</w:t>
            </w:r>
          </w:p>
        </w:tc>
      </w:tr>
      <w:tr w:rsidR="005A3A54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5632B2" w:rsidRDefault="005A3A54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610" w:type="dxa"/>
            <w:shd w:val="clear" w:color="auto" w:fill="auto"/>
          </w:tcPr>
          <w:p w:rsidR="005A3A54" w:rsidRPr="005632B2" w:rsidRDefault="005A3A54" w:rsidP="00996C4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դժվարի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 xml:space="preserve">երեխայի և ընտանիքի աջակցության կենտրոններում ծառայությունների 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տրամադր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>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A3A54" w:rsidRPr="005632B2" w:rsidRDefault="005A3A54" w:rsidP="00996C4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109CD" w:rsidRPr="005632B2">
              <w:rPr>
                <w:rFonts w:ascii="GHEA Grapalat" w:hAnsi="GHEA Grapalat"/>
                <w:sz w:val="20"/>
                <w:szCs w:val="20"/>
              </w:rPr>
              <w:t>0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-18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96C49" w:rsidRPr="005632B2">
              <w:rPr>
                <w:rFonts w:ascii="GHEA Grapalat" w:hAnsi="GHEA Grapalat"/>
                <w:sz w:val="20"/>
                <w:szCs w:val="20"/>
              </w:rPr>
              <w:t>1</w:t>
            </w:r>
            <w:r w:rsidR="007109CD" w:rsidRPr="005632B2">
              <w:rPr>
                <w:rFonts w:ascii="GHEA Grapalat" w:hAnsi="GHEA Grapalat"/>
                <w:sz w:val="20"/>
                <w:szCs w:val="20"/>
              </w:rPr>
              <w:t>50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 xml:space="preserve"> տրամադրում ճգնաժամային բաղադրիչում, ինչպես նաև</w:t>
            </w:r>
            <w:r w:rsidR="00F818D2" w:rsidRPr="005632B2">
              <w:rPr>
                <w:rFonts w:ascii="GHEA Grapalat" w:hAnsi="GHEA Grapalat" w:cs="Sylfaen"/>
                <w:sz w:val="20"/>
                <w:szCs w:val="20"/>
              </w:rPr>
              <w:t xml:space="preserve"> 2-18 տարեկան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 xml:space="preserve"> 300 շահառուի ցերեկային խնամքի  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>ծառայության տրամադրում։</w:t>
            </w:r>
          </w:p>
        </w:tc>
        <w:tc>
          <w:tcPr>
            <w:tcW w:w="3240" w:type="dxa"/>
            <w:shd w:val="clear" w:color="auto" w:fill="auto"/>
          </w:tcPr>
          <w:p w:rsidR="005A0DEA" w:rsidRPr="005632B2" w:rsidRDefault="005A3A54" w:rsidP="00D27972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sz w:val="20"/>
                <w:szCs w:val="20"/>
              </w:rPr>
              <w:t>երեխաներ</w:t>
            </w:r>
          </w:p>
          <w:p w:rsidR="005A0DEA" w:rsidRPr="005632B2" w:rsidRDefault="005A0DEA" w:rsidP="00D27972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</w:p>
          <w:p w:rsidR="005A3A54" w:rsidRPr="005632B2" w:rsidRDefault="005A0DEA" w:rsidP="00D27972">
            <w:pPr>
              <w:ind w:right="270"/>
              <w:rPr>
                <w:rFonts w:ascii="GHEA Grapalat" w:hAnsi="GHEA Grapalat" w:cs="GHEA Grapalat"/>
                <w:iCs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Ամբողջությամբ</w:t>
            </w:r>
          </w:p>
          <w:p w:rsidR="005A3A54" w:rsidRPr="005632B2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GHEA Grapalat"/>
                <w:sz w:val="20"/>
                <w:szCs w:val="20"/>
              </w:rPr>
              <w:t>ՀՀ պետական բյուջեից</w:t>
            </w:r>
          </w:p>
        </w:tc>
      </w:tr>
      <w:tr w:rsidR="005A3A54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5632B2" w:rsidRDefault="005A3A5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sz w:val="20"/>
                <w:szCs w:val="20"/>
                <w:lang w:val="ru-RU"/>
              </w:rPr>
              <w:t>11009</w:t>
            </w:r>
          </w:p>
        </w:tc>
        <w:tc>
          <w:tcPr>
            <w:tcW w:w="2610" w:type="dxa"/>
            <w:shd w:val="clear" w:color="auto" w:fill="auto"/>
          </w:tcPr>
          <w:p w:rsidR="005A3A54" w:rsidRPr="005632B2" w:rsidRDefault="005A3A54" w:rsidP="00996C4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Երեխաների և ընտանիքների աջակցության 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 xml:space="preserve"> ծառայությունների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տրամադր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="00F818D2" w:rsidRPr="005632B2">
              <w:rPr>
                <w:rFonts w:ascii="GHEA Grapalat" w:hAnsi="GHEA Grapalat" w:cs="Sylfaen"/>
                <w:sz w:val="20"/>
                <w:szCs w:val="20"/>
              </w:rPr>
              <w:t>ւմ՝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96C49" w:rsidRPr="005632B2">
              <w:rPr>
                <w:rFonts w:ascii="GHEA Grapalat" w:hAnsi="GHEA Grapalat" w:cs="Sylfaen"/>
                <w:sz w:val="20"/>
                <w:szCs w:val="20"/>
              </w:rPr>
              <w:t>ցերեկային կեննտրոններում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A3A54" w:rsidRPr="005632B2" w:rsidRDefault="005A3A54" w:rsidP="00F818D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</w:t>
            </w:r>
            <w:r w:rsidR="00FE237F" w:rsidRPr="005632B2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 xml:space="preserve">-18 տարեկան </w:t>
            </w:r>
            <w:r w:rsidR="00996C49" w:rsidRPr="005632B2">
              <w:rPr>
                <w:rFonts w:ascii="GHEA Grapalat" w:hAnsi="GHEA Grapalat" w:cs="Garamond"/>
                <w:sz w:val="20"/>
                <w:szCs w:val="20"/>
              </w:rPr>
              <w:t>3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>00 երեխայի ցերեկային խնամքի, դաստիարակության, ուսման, ֆիզիկական և մտավոր զարգացմանը նպաստող պայմանների ապահովում</w:t>
            </w:r>
          </w:p>
        </w:tc>
        <w:tc>
          <w:tcPr>
            <w:tcW w:w="3240" w:type="dxa"/>
            <w:shd w:val="clear" w:color="auto" w:fill="auto"/>
          </w:tcPr>
          <w:p w:rsidR="005A0DEA" w:rsidRPr="005632B2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E237F" w:rsidRPr="005632B2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>-18 տարեկան երեխաներ և նրանց</w:t>
            </w:r>
            <w:r w:rsidR="00FE237F" w:rsidRPr="005632B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634A53" w:rsidRPr="005632B2">
              <w:rPr>
                <w:rFonts w:ascii="GHEA Grapalat" w:hAnsi="GHEA Grapalat" w:cs="Garamond"/>
                <w:sz w:val="20"/>
                <w:szCs w:val="20"/>
              </w:rPr>
              <w:t>ընտա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>նիքները</w:t>
            </w:r>
          </w:p>
          <w:p w:rsidR="005A0DEA" w:rsidRPr="005632B2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</w:p>
          <w:p w:rsidR="00B82DE4" w:rsidRPr="005632B2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 w:rsidRPr="005632B2">
              <w:rPr>
                <w:rFonts w:ascii="GHEA Grapalat" w:hAnsi="GHEA Grapalat" w:cs="GHEA Grapalat"/>
                <w:sz w:val="20"/>
                <w:szCs w:val="20"/>
              </w:rPr>
              <w:t xml:space="preserve"> և </w:t>
            </w:r>
          </w:p>
          <w:p w:rsidR="005A3A54" w:rsidRPr="005632B2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 w:cs="GHEA Grapalat"/>
                <w:sz w:val="20"/>
                <w:szCs w:val="20"/>
              </w:rPr>
              <w:t>Ֆինանսավորման</w:t>
            </w:r>
            <w:r w:rsidR="00FE237F" w:rsidRPr="005632B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HEA Grapalat"/>
                <w:sz w:val="20"/>
                <w:szCs w:val="20"/>
              </w:rPr>
              <w:t>այլ</w:t>
            </w:r>
            <w:r w:rsidR="00FE237F" w:rsidRPr="005632B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634A53" w:rsidRPr="005632B2">
              <w:rPr>
                <w:rFonts w:ascii="GHEA Grapalat" w:hAnsi="GHEA Grapalat" w:cs="GHEA Grapalat"/>
                <w:sz w:val="20"/>
                <w:szCs w:val="20"/>
              </w:rPr>
              <w:t>աղբյուրներ</w:t>
            </w:r>
            <w:r w:rsidRPr="005632B2">
              <w:rPr>
                <w:rFonts w:ascii="GHEA Grapalat" w:hAnsi="GHEA Grapalat" w:cs="GHEA Grapalat"/>
                <w:sz w:val="20"/>
                <w:szCs w:val="20"/>
              </w:rPr>
              <w:t>ից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5330EF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330EF" w:rsidRPr="005632B2" w:rsidRDefault="005330EF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lastRenderedPageBreak/>
              <w:t>11018</w:t>
            </w:r>
          </w:p>
          <w:p w:rsidR="00E537D2" w:rsidRPr="005632B2" w:rsidRDefault="00E537D2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537D2" w:rsidRPr="005632B2" w:rsidRDefault="00E537D2" w:rsidP="00634A53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auto"/>
          </w:tcPr>
          <w:p w:rsidR="005330EF" w:rsidRPr="005632B2" w:rsidRDefault="005330EF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Երեխաների</w:t>
            </w:r>
            <w:r w:rsidR="00806892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af-ZA"/>
              </w:rPr>
              <w:t xml:space="preserve">խնամքի ցերեկային 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330EF" w:rsidRPr="005632B2" w:rsidRDefault="00F818D2" w:rsidP="008937F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Ցերեկային ժամերին դրամաշնորհային մրցույթների արդյունքում հաղթող ճանաչված </w:t>
            </w:r>
            <w:r w:rsidR="005330EF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կազմակերպությունում և կազմակերպությունից դուրս 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արտակենտրոն ծառայության միջոցով </w:t>
            </w:r>
            <w:r w:rsidR="005330EF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կյանքի դժվարին իրավիճակում հայտնված 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մինչև </w:t>
            </w:r>
            <w:r w:rsidR="005330EF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18 տարեկա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ն երեխաների </w:t>
            </w:r>
            <w:r w:rsidR="002B703A" w:rsidRPr="005632B2">
              <w:rPr>
                <w:rFonts w:ascii="GHEA Grapalat" w:hAnsi="GHEA Grapalat" w:cs="Sylfaen"/>
                <w:sz w:val="20"/>
                <w:szCs w:val="20"/>
              </w:rPr>
              <w:t xml:space="preserve">(այդ թվում Լեռնային Ղարաբաղից տեղահանված) 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խնամքի տրամադրումն է</w:t>
            </w:r>
            <w:r w:rsidR="007F6DC2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առնվազն </w:t>
            </w:r>
            <w:r w:rsidR="008937FD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31</w:t>
            </w:r>
            <w:r w:rsidR="005330EF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կ</w:t>
            </w:r>
            <w:r w:rsidR="00634A53" w:rsidRPr="005632B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ենտրոններում</w:t>
            </w:r>
          </w:p>
        </w:tc>
        <w:tc>
          <w:tcPr>
            <w:tcW w:w="3240" w:type="dxa"/>
            <w:shd w:val="clear" w:color="auto" w:fill="auto"/>
          </w:tcPr>
          <w:p w:rsidR="005330EF" w:rsidRPr="005632B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818D2" w:rsidRPr="005632B2">
              <w:rPr>
                <w:rFonts w:ascii="GHEA Grapalat" w:hAnsi="GHEA Grapalat" w:cs="Garamond"/>
                <w:sz w:val="20"/>
                <w:szCs w:val="20"/>
              </w:rPr>
              <w:t xml:space="preserve">մինչև 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>18 տարեկան երեխաներ և նրանց</w:t>
            </w:r>
            <w:r w:rsidR="003A506B" w:rsidRPr="005632B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>ընտանիքները</w:t>
            </w:r>
          </w:p>
          <w:p w:rsidR="008F7443" w:rsidRPr="005632B2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</w:p>
          <w:p w:rsidR="005330EF" w:rsidRPr="005632B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  <w:lang w:val="en-US"/>
              </w:rPr>
              <w:t>Ամբողջությամբ ՀՀ պ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ետական բյուջեից</w:t>
            </w:r>
          </w:p>
          <w:p w:rsidR="005330EF" w:rsidRPr="005632B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B82DE4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5632B2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610" w:type="dxa"/>
            <w:shd w:val="clear" w:color="auto" w:fill="auto"/>
          </w:tcPr>
          <w:p w:rsidR="00B82DE4" w:rsidRPr="005632B2" w:rsidRDefault="00B82DE4" w:rsidP="008937FD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</w:t>
            </w:r>
            <w:r w:rsidR="00F818D2" w:rsidRPr="005632B2">
              <w:rPr>
                <w:rFonts w:ascii="GHEA Grapalat" w:hAnsi="GHEA Grapalat" w:cs="Sylfaen"/>
                <w:sz w:val="20"/>
                <w:szCs w:val="20"/>
              </w:rPr>
              <w:t xml:space="preserve">շտպանության հաստատություններում, ինչպես նաև երեխայի և ընտանիքի աջակցության կենտրոնների ճգնաժամային բաղադրիչում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խնամվող </w:t>
            </w:r>
            <w:r w:rsidR="008937FD" w:rsidRPr="005632B2">
              <w:rPr>
                <w:rFonts w:ascii="GHEA Grapalat" w:hAnsi="GHEA Grapalat" w:cs="Sylfaen"/>
                <w:sz w:val="20"/>
                <w:szCs w:val="20"/>
              </w:rPr>
              <w:t>ուսումնական հաստատություններ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ում սովորող</w:t>
            </w:r>
            <w:r w:rsidR="008937FD" w:rsidRPr="005632B2">
              <w:rPr>
                <w:rFonts w:ascii="GHEA Grapalat" w:hAnsi="GHEA Grapalat" w:cs="Sylfaen"/>
                <w:sz w:val="20"/>
                <w:szCs w:val="20"/>
              </w:rPr>
              <w:t xml:space="preserve"> և միաժամանակ ուսումնական հաստատություններ հաճախող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 երեխաներին դրամական աջակցության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5632B2" w:rsidRDefault="00F818D2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6</w:t>
            </w:r>
            <w:r w:rsidR="00B82DE4" w:rsidRPr="005632B2">
              <w:rPr>
                <w:rFonts w:ascii="GHEA Grapalat" w:hAnsi="GHEA Grapalat" w:cs="Garamond"/>
                <w:sz w:val="20"/>
                <w:szCs w:val="20"/>
              </w:rPr>
              <w:t>-18 տարեկան կյանքի դժվարին իրավիճակում հայտնված երեխաների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240" w:type="dxa"/>
            <w:shd w:val="clear" w:color="auto" w:fill="auto"/>
          </w:tcPr>
          <w:p w:rsidR="008F7443" w:rsidRPr="005632B2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Բնակչության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պաշտպանության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հաստատություններում</w:t>
            </w:r>
            <w:r w:rsidR="00F818D2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r w:rsidR="00F818D2" w:rsidRPr="005632B2">
              <w:rPr>
                <w:rFonts w:ascii="GHEA Grapalat" w:hAnsi="GHEA Grapalat" w:cs="Sylfaen"/>
                <w:sz w:val="20"/>
                <w:szCs w:val="20"/>
              </w:rPr>
              <w:t xml:space="preserve"> ինչպես նաև երեխայի և ընտանիքի աջակցության կենտրոնների ճգնաժամային բաղադրիչում 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խնամվող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դպրոցում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սովորող</w:t>
            </w:r>
            <w:r w:rsidR="00FE237F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</w:t>
            </w:r>
          </w:p>
          <w:p w:rsidR="008F7443" w:rsidRPr="005632B2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82DE4" w:rsidRPr="005632B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</w:t>
            </w:r>
            <w:r w:rsidR="00B82DE4"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5632B2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sz w:val="20"/>
                <w:szCs w:val="20"/>
                <w:lang w:val="en-US"/>
              </w:rPr>
              <w:t>12004</w:t>
            </w:r>
          </w:p>
        </w:tc>
        <w:tc>
          <w:tcPr>
            <w:tcW w:w="2610" w:type="dxa"/>
            <w:shd w:val="clear" w:color="auto" w:fill="auto"/>
          </w:tcPr>
          <w:p w:rsidR="00B82DE4" w:rsidRPr="005632B2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Խնամատար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դաստիարակության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5632B2" w:rsidRDefault="00F818D2" w:rsidP="00F818D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 դժվարին իրավիճակում հայտնված</w:t>
            </w:r>
            <w:r w:rsidR="00B82DE4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և կենսաբանական ընտանիքում ապրելու ահնարինություն ունեցող </w:t>
            </w:r>
            <w:r w:rsidR="00B82DE4" w:rsidRPr="005632B2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2B703A" w:rsidRPr="005632B2">
              <w:rPr>
                <w:rFonts w:ascii="GHEA Grapalat" w:hAnsi="GHEA Grapalat" w:cs="Sylfaen"/>
                <w:sz w:val="20"/>
                <w:szCs w:val="20"/>
              </w:rPr>
              <w:t xml:space="preserve"> (այդ թվում Լեռնային Ղարաբաղից տեղահանված)</w:t>
            </w:r>
            <w:r w:rsidR="00B82DE4" w:rsidRPr="005632B2">
              <w:rPr>
                <w:rFonts w:ascii="GHEA Grapalat" w:hAnsi="GHEA Grapalat" w:cs="Sylfaen"/>
                <w:sz w:val="20"/>
                <w:szCs w:val="20"/>
              </w:rPr>
              <w:t xml:space="preserve"> խնամքի և դաստիարակության բարենպաստ պայմանների ստեղծում` նրանց խնամատար ընտանիքներ տեղավորելու միջոցով</w:t>
            </w:r>
          </w:p>
        </w:tc>
        <w:tc>
          <w:tcPr>
            <w:tcW w:w="3240" w:type="dxa"/>
            <w:shd w:val="clear" w:color="auto" w:fill="auto"/>
          </w:tcPr>
          <w:p w:rsidR="005330EF" w:rsidRPr="005632B2" w:rsidRDefault="00F818D2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 դժվարին իրավիճակում հայտնված և կենսաբանական ընտանիքում ապրելու ահնարինություն ունեցող երեխաներ</w:t>
            </w:r>
          </w:p>
          <w:p w:rsidR="00F818D2" w:rsidRPr="005632B2" w:rsidRDefault="00F818D2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5632B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Ամբողջությամբ ՀՀ պետական բյուջեից</w:t>
            </w:r>
          </w:p>
        </w:tc>
      </w:tr>
      <w:tr w:rsidR="00D901AC" w:rsidRPr="005632B2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D901AC" w:rsidRPr="005632B2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901AC" w:rsidRPr="005632B2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5632B2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5632B2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5632B2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 xml:space="preserve">Պարտադիր պարտավորության շրջանակներում գործադիր մարմնի հայեցողական իրավասությունների 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lastRenderedPageBreak/>
              <w:t>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5632B2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lastRenderedPageBreak/>
              <w:t>Պարտադիր կամ հայեցողական պարտավորությունը սահմանող օրենսդրական հիմքերը</w:t>
            </w:r>
          </w:p>
        </w:tc>
      </w:tr>
      <w:tr w:rsidR="00D901AC" w:rsidRPr="005632B2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901AC" w:rsidRPr="005632B2" w:rsidRDefault="00D901AC" w:rsidP="00D27972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C34F6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C34F6" w:rsidRPr="005632B2" w:rsidRDefault="001C34F6" w:rsidP="00D2797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sz w:val="20"/>
                <w:szCs w:val="20"/>
                <w:lang w:val="en-US"/>
              </w:rPr>
              <w:t>11001</w:t>
            </w:r>
          </w:p>
          <w:p w:rsidR="001C34F6" w:rsidRPr="005632B2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C34F6" w:rsidRPr="005632B2" w:rsidRDefault="00F818D2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Ա</w:t>
            </w:r>
            <w:r w:rsidR="001C34F6" w:rsidRPr="005632B2">
              <w:rPr>
                <w:rFonts w:ascii="GHEA Grapalat" w:hAnsi="GHEA Grapalat"/>
                <w:sz w:val="20"/>
                <w:szCs w:val="20"/>
              </w:rPr>
              <w:t xml:space="preserve">ռանց ծնողական խնամքի մնացած երեխաներին </w:t>
            </w:r>
            <w:r w:rsidR="002B703A" w:rsidRPr="005632B2">
              <w:rPr>
                <w:rFonts w:ascii="GHEA Grapalat" w:hAnsi="GHEA Grapalat" w:cs="Sylfaen"/>
                <w:sz w:val="20"/>
                <w:szCs w:val="20"/>
              </w:rPr>
              <w:t xml:space="preserve">(այդ թվում Լեռնային Ղարաբաղից տեղահանված) </w:t>
            </w:r>
            <w:r w:rsidR="001C34F6" w:rsidRPr="005632B2">
              <w:rPr>
                <w:rFonts w:ascii="GHEA Grapalat" w:hAnsi="GHEA Grapalat"/>
                <w:sz w:val="20"/>
                <w:szCs w:val="20"/>
              </w:rPr>
              <w:t>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96BD2" w:rsidRPr="005632B2" w:rsidRDefault="00D96BD2" w:rsidP="00D96BD2">
            <w:pPr>
              <w:jc w:val="both"/>
              <w:rPr>
                <w:rFonts w:ascii="GHEA Grapalat" w:hAnsi="GHEA Grapalat"/>
                <w:strike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ՀՀ կառավարության 2018 թվականի N 700-Լ որոշման  9-րդ կետի 6-րդ ենթակետի (ընտանիքի, կանանց և երեխաների սոցիալական պաշտպանության քաղաքականության մշակումն ու իրականացումը), 10-րդ կետի 7-րդ ենթակետի (երեխաների իրավունքների պաշտպանության քաղաքականության մշակումն ու դրա իրականացմ), 11-րդ կետի 1-ին ենթակետի ժա, 6 և 7-րդ ենթակետերի, 12-րդ ենթակետի 20-րդ ենթակետի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(մշակում է տարեցների, կյանքի դժվարին իրավիճակում հայտնված ընտանիքների երեխաների, առանց ծնողական խնամքի մնացած երեխաների, հաշմանդամություն ունեցող անձանց ցերեկային և շուրջօրյա խնամքի տրամադրման պետական ծրագրեր և ապահովում է այդ ծրագրերի իրականացումը)</w:t>
            </w:r>
            <w:r w:rsidRPr="005632B2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իրականացումը։ </w:t>
            </w:r>
          </w:p>
          <w:p w:rsidR="00A45127" w:rsidRPr="005632B2" w:rsidRDefault="00A45127" w:rsidP="00D27972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C34F6" w:rsidRPr="005632B2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ՀՀաշխատանքի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նախարարի</w:t>
            </w:r>
            <w:r w:rsidR="00FE237F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sz w:val="20"/>
                <w:szCs w:val="20"/>
              </w:rPr>
              <w:t>2017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փետրվարի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B84610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18-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>/1, 19-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>/1,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>/1, 21-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>/1, 22-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>/1, 23-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հրամաններով</w:t>
            </w:r>
            <w:r w:rsidR="00B84610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="00B84610" w:rsidRPr="005632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կանոնադրություններ</w:t>
            </w:r>
          </w:p>
        </w:tc>
        <w:tc>
          <w:tcPr>
            <w:tcW w:w="3240" w:type="dxa"/>
            <w:shd w:val="clear" w:color="auto" w:fill="auto"/>
          </w:tcPr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Երեխայի իրավունքների մասին» ՀՀ օրենք, </w:t>
            </w:r>
          </w:p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5-իթիվ 1324-Ն որոշում, </w:t>
            </w:r>
          </w:p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2015 թվականի սեպտեմբերի 25-ի թիվ 1112-Ն որոշում, </w:t>
            </w:r>
          </w:p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ՀՀ կառավարության 2017 թվականի հուլիսի 13-ի N 30 արձանագրային որոշում,</w:t>
            </w:r>
          </w:p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N 815-Ն որոշում, </w:t>
            </w:r>
          </w:p>
          <w:p w:rsidR="001C34F6" w:rsidRPr="005632B2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N 381-Ն</w:t>
            </w: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 որոշում և այլ իրավական ակտեր</w:t>
            </w:r>
          </w:p>
          <w:p w:rsidR="001C34F6" w:rsidRPr="005632B2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818D2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11007</w:t>
            </w:r>
          </w:p>
          <w:p w:rsidR="00F818D2" w:rsidRPr="005632B2" w:rsidRDefault="00F818D2" w:rsidP="00F818D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 դժվարին իրավիճակում հայտնված երեխաներին՝ երեխայի և ընտանիքի աջակցության կենտրոններում ծառայությունների  տրամադրում</w:t>
            </w:r>
          </w:p>
        </w:tc>
        <w:tc>
          <w:tcPr>
            <w:tcW w:w="2610" w:type="dxa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Կյանքի դժվարին իրավիճակում հայտնված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0-18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150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երեխայի շուրջօրյա ժամանակավոր խնամքի տրամադրում ճգնաժամային բաղադրիչում, ինչպես նաև 2-18 տարեկան 300 շահառուի ցերեկային խնամքի   ծառայության տրամադրում։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ՀՀ կառավարության 2018 թվականի N 700-Լ որոշման   10-րդ կետի 7-րդ ենթակետի (երեխաների իրավունքների պաշտպանության քաղաքականության մշակումն ու դրա իրականացում), 11-րդ կետի 1-ին ենթակետի ժա, 6 և 7-րդ ենթակետերի, 12-րդ ենթակետի 20-րդ ենթակետի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(մշակում է տարեցների, կյանքի դժվարին իրավիճակում հայտնված ընտանիքների երեխաների,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>առանց ծնողական խնամքի մնացած երեխաների, հաշմանդամություն ունեցող անձանց ցերեկային և շուրջօրյա խնամքի տրամադրման պետական ծրագրեր և ապահովում է այդ ծրագրերի իրականացումը)</w:t>
            </w:r>
            <w:r w:rsidRPr="005632B2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իրականացումը։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2013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կանոնադրություն,                     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մայիսի 26-ի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77-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կանոնադրություն,                     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8-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</w:p>
        </w:tc>
        <w:tc>
          <w:tcPr>
            <w:tcW w:w="3240" w:type="dxa"/>
            <w:shd w:val="clear" w:color="auto" w:fill="auto"/>
          </w:tcPr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lastRenderedPageBreak/>
              <w:t>Երեխայի իրավունքների մասին» ՀՀ օրենք,</w:t>
            </w:r>
          </w:p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5-իթիվ 1324-Ն որոշում, </w:t>
            </w:r>
          </w:p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2015 թվականի սեպտեմբերի 25-ի թիվ 1112-Ն որոշում, </w:t>
            </w:r>
          </w:p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</w:t>
            </w:r>
            <w:r w:rsidRPr="005632B2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թվականի մայիսի 31-ի N 815-Ն որոշում,                                  </w:t>
            </w:r>
            <w:r w:rsidRPr="005632B2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N 381-Ն</w:t>
            </w:r>
            <w:r w:rsidRPr="005632B2">
              <w:rPr>
                <w:rFonts w:ascii="GHEA Grapalat" w:hAnsi="GHEA Grapalat" w:cs="Arial"/>
                <w:sz w:val="20"/>
                <w:szCs w:val="20"/>
              </w:rPr>
              <w:t xml:space="preserve"> որոշում և այլ իրավական ակտեր:</w:t>
            </w:r>
          </w:p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2012 </w:t>
            </w:r>
            <w:r w:rsidRPr="005632B2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632B2">
              <w:rPr>
                <w:rFonts w:ascii="GHEA Grapalat" w:hAnsi="GHEA Grapalat"/>
                <w:sz w:val="20"/>
                <w:szCs w:val="20"/>
              </w:rPr>
              <w:t>N 1659-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որոշում</w:t>
            </w:r>
          </w:p>
          <w:p w:rsidR="00F818D2" w:rsidRPr="005632B2" w:rsidRDefault="00F818D2" w:rsidP="00F818D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2021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հունվա</w:t>
            </w:r>
            <w:r w:rsidRPr="005632B2">
              <w:rPr>
                <w:rFonts w:ascii="GHEA Grapalat" w:hAnsi="GHEA Grapalat" w:cs="Sylfaen"/>
                <w:sz w:val="20"/>
                <w:szCs w:val="20"/>
                <w:lang w:val="pt-BR"/>
              </w:rPr>
              <w:t>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14-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N 37-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</w:p>
          <w:p w:rsidR="00F818D2" w:rsidRPr="005632B2" w:rsidRDefault="00F818D2" w:rsidP="00F818D2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2020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նոյ</w:t>
            </w:r>
            <w:r w:rsidRPr="005632B2">
              <w:rPr>
                <w:rFonts w:ascii="GHEA Grapalat" w:hAnsi="GHEA Grapalat" w:cs="Sylfaen"/>
                <w:sz w:val="20"/>
                <w:szCs w:val="20"/>
                <w:lang w:val="pt-BR"/>
              </w:rPr>
              <w:t>եմբերի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N 1878-Ն որոշում   </w:t>
            </w:r>
          </w:p>
        </w:tc>
      </w:tr>
      <w:tr w:rsidR="00F818D2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11009</w:t>
            </w:r>
          </w:p>
          <w:p w:rsidR="00F818D2" w:rsidRPr="005632B2" w:rsidRDefault="00F818D2" w:rsidP="00F818D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 ծառայությունների տրամադրում՝ ցերեկային կեննտրոններում</w:t>
            </w:r>
          </w:p>
        </w:tc>
        <w:tc>
          <w:tcPr>
            <w:tcW w:w="2610" w:type="dxa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Կյանքի դժվարին իրավիճակում հայտնված 2-18 տարեկան 300 երեխայի ցերեկային խնամքի, դաստիարակության, ուսման, ֆիզիկական և մտավոր զարգացմանը նպաստող պայմանների ապահովում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hAnsi="GHEA Grapalat"/>
                <w:strike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ՀՀ կառավարության 2018 թվականի N 700-Լ որոշման  9-րդ կետի 6-րդ ենթակետի (երեխաների սոցիալական պաշտպանության քաղաքականության մշակումն ու իրականացումը), 10-րդ կետի 7-րդ ենթակետի (երեխաների իրավունքների պաշտպանության քաղաքականության մշակումն ու դրա իրականացմ), 11-րդ կետի 1-ին ենթակետի ժա, 6 և 7-րդ ենթակետերի, 12-րդ ենթակետի 20-րդ ենթակետի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(մշակում է տարեցների, կյանքի դժվարին իրավիճակում հայտնված ընտանիքների երեխաների, առանց ծնողական խնամքի մնացած երեխաների, հաշմանդամություն ունեցող անձանց ցերեկային և շուրջօրյա խնամքի տրամադրման պետական ծրագրեր և ապահովում է այդ ծրագրերի իրականացումը)</w:t>
            </w:r>
            <w:r w:rsidRPr="005632B2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իրականացումը։ </w:t>
            </w:r>
          </w:p>
          <w:p w:rsidR="00F818D2" w:rsidRPr="005632B2" w:rsidRDefault="00F818D2" w:rsidP="00F818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ՀՀ աշխատանքի և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lastRenderedPageBreak/>
              <w:t>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2013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կանոնադրություն,                     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մայիսի 26-ի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77-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կանոնադրություն,                     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8-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հրամանով հաստատված կանոնադրություն,      </w:t>
            </w:r>
          </w:p>
          <w:p w:rsidR="00F818D2" w:rsidRPr="005632B2" w:rsidRDefault="00F818D2" w:rsidP="00F818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սեպտեմբերի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92-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կանոնադրություն,</w:t>
            </w:r>
          </w:p>
          <w:p w:rsidR="00F818D2" w:rsidRPr="005632B2" w:rsidRDefault="00F818D2" w:rsidP="00F818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2017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16-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33-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կանոնադրություն,                     ՀՀ աշխատանքի և սոցիալական հարցերի նախարարի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2018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օգոստոսի 3-ի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89-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հրամանով հաստատված կանոնադրություն                    </w:t>
            </w:r>
          </w:p>
        </w:tc>
        <w:tc>
          <w:tcPr>
            <w:tcW w:w="3240" w:type="dxa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Երեխայի իրավունքների մասին</w:t>
            </w:r>
            <w:r w:rsidRPr="005632B2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»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ՀՀօրենք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F818D2" w:rsidRPr="005632B2" w:rsidRDefault="00F818D2" w:rsidP="00F818D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 աջակցության մասին</w:t>
            </w:r>
            <w:r w:rsidRPr="005632B2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»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ՀՀօրենք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F818D2" w:rsidRPr="005632B2" w:rsidRDefault="00F818D2" w:rsidP="00F818D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 կառավարության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2015 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թվականի սեպտեմբերի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25-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N 1112-</w:t>
            </w:r>
            <w:r w:rsidRPr="005632B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 որոշում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F818D2" w:rsidRPr="005632B2" w:rsidRDefault="00F818D2" w:rsidP="00F818D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2012 </w:t>
            </w:r>
            <w:r w:rsidRPr="005632B2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632B2">
              <w:rPr>
                <w:rFonts w:ascii="GHEA Grapalat" w:hAnsi="GHEA Grapalat"/>
                <w:sz w:val="20"/>
                <w:szCs w:val="20"/>
              </w:rPr>
              <w:t>N 1659-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որոշում</w:t>
            </w:r>
          </w:p>
          <w:p w:rsidR="00F818D2" w:rsidRPr="005632B2" w:rsidRDefault="00F818D2" w:rsidP="00F818D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2021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հունվա</w:t>
            </w:r>
            <w:r w:rsidRPr="005632B2">
              <w:rPr>
                <w:rFonts w:ascii="GHEA Grapalat" w:hAnsi="GHEA Grapalat" w:cs="Sylfaen"/>
                <w:sz w:val="20"/>
                <w:szCs w:val="20"/>
                <w:lang w:val="pt-BR"/>
              </w:rPr>
              <w:t>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14-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N 37-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</w:p>
          <w:p w:rsidR="00F818D2" w:rsidRPr="005632B2" w:rsidRDefault="00F818D2" w:rsidP="00F818D2">
            <w:pPr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2020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թվականի նոյ</w:t>
            </w:r>
            <w:r w:rsidRPr="005632B2">
              <w:rPr>
                <w:rFonts w:ascii="GHEA Grapalat" w:hAnsi="GHEA Grapalat" w:cs="Sylfaen"/>
                <w:sz w:val="20"/>
                <w:szCs w:val="20"/>
                <w:lang w:val="pt-BR"/>
              </w:rPr>
              <w:t>եմբերի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N 1878-Ն որոշում   </w:t>
            </w:r>
          </w:p>
        </w:tc>
      </w:tr>
      <w:tr w:rsidR="00F818D2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F818D2" w:rsidRPr="005632B2" w:rsidRDefault="00F818D2" w:rsidP="00F818D2">
            <w:pPr>
              <w:tabs>
                <w:tab w:val="left" w:pos="360"/>
              </w:tabs>
              <w:ind w:left="-90" w:right="-115"/>
              <w:rPr>
                <w:rFonts w:ascii="GHEA Grapalat" w:hAnsi="GHEA Grapalat" w:cs="Garamond"/>
                <w:b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11018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Ցերեկային խնամքի ծառայությունների տրամադրում</w:t>
            </w:r>
          </w:p>
        </w:tc>
        <w:tc>
          <w:tcPr>
            <w:tcW w:w="2610" w:type="dxa"/>
            <w:shd w:val="clear" w:color="auto" w:fill="auto"/>
          </w:tcPr>
          <w:p w:rsidR="00F818D2" w:rsidRPr="005632B2" w:rsidRDefault="00F818D2" w:rsidP="00F818D2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Կյանքի դժվարին իրավիճակում հայտնված</w:t>
            </w:r>
            <w:r w:rsidR="002B703A" w:rsidRPr="005632B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B703A" w:rsidRPr="005632B2">
              <w:rPr>
                <w:rFonts w:ascii="GHEA Grapalat" w:hAnsi="GHEA Grapalat" w:cs="Sylfaen"/>
                <w:sz w:val="20"/>
                <w:szCs w:val="20"/>
              </w:rPr>
              <w:t>(այդ թվում Լեռնային Ղարաբաղից տեղահանված)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, այդ թվում հաշմանդություն ունեցող երեխաներին ցերեկային խնամքի ծառայությունների մատուցում,  երեխաների շուրջօրյա հաստատություններ մուտքի կանխարգելում սոցիալ-հոգեբանական, </w:t>
            </w:r>
            <w:r w:rsidRPr="005632B2">
              <w:rPr>
                <w:rFonts w:ascii="GHEA Grapalat" w:hAnsi="GHEA Grapalat"/>
                <w:sz w:val="20"/>
                <w:szCs w:val="20"/>
              </w:rPr>
              <w:lastRenderedPageBreak/>
              <w:t>վերականգնողական ծառայությունների տրամադրման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ՀՀ երեխաների խնամք և պաշտպանություն իրականացնող հաստատություններում խնամվող երեխաներին կենսաբանական ընտանիք վերադարձնելու ՝ ինչպես նաև նրանց մուտքը սահմանափակելուն ուղղված միջոցառումների իրականացում </w:t>
            </w:r>
          </w:p>
        </w:tc>
        <w:tc>
          <w:tcPr>
            <w:tcW w:w="3240" w:type="dxa"/>
            <w:shd w:val="clear" w:color="auto" w:fill="auto"/>
          </w:tcPr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«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Երեխայի իրավունքների մասին</w:t>
            </w:r>
            <w:r w:rsidRPr="005632B2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ՀՀօրենք</w:t>
            </w:r>
          </w:p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«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Սոցիալական աջակցության մասին</w:t>
            </w:r>
            <w:r w:rsidRPr="005632B2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ՀՀօրենք</w:t>
            </w:r>
          </w:p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F818D2" w:rsidRPr="005632B2" w:rsidRDefault="00F818D2" w:rsidP="00F818D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2015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թ.սեպտեմբերի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25-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N 1112-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</w:p>
          <w:p w:rsidR="00F818D2" w:rsidRPr="005632B2" w:rsidRDefault="00F818D2" w:rsidP="00F818D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ՀՀ կառավարության 2014թվականի հուլիսի 17-ի N 743-Ն որոշում</w:t>
            </w:r>
          </w:p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F818D2" w:rsidRPr="005632B2" w:rsidRDefault="00F818D2" w:rsidP="00F818D2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F818D2" w:rsidRPr="005632B2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F818D2" w:rsidRPr="005632B2" w:rsidRDefault="00F818D2" w:rsidP="00F818D2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Շարունակական բնույթի հայեցողական ծախսերին դասվող միջոցառումներ, այդ թվում՝</w:t>
            </w:r>
          </w:p>
        </w:tc>
      </w:tr>
      <w:tr w:rsidR="00F818D2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12001</w:t>
            </w:r>
          </w:p>
          <w:p w:rsidR="00F818D2" w:rsidRPr="005632B2" w:rsidRDefault="00F818D2" w:rsidP="00F818D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հաստատություններում, ինչպես նաև երեխայի և ընտանիքի աջակցության կենտրոնների ճգնաժամային բաղադրիչում խնամվող դպրոցում սովորող երեխաներին դրամական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F818D2" w:rsidRPr="005632B2" w:rsidRDefault="00F818D2" w:rsidP="00F818D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ՀՀ աշխատանքի և սոցիալական հարցերի նախարարության ենթակայության երեխաների շուրջօրյա խնամքի բնակչության սոցիալական պա</w:t>
            </w:r>
            <w:r w:rsidR="00655907" w:rsidRPr="005632B2">
              <w:rPr>
                <w:rFonts w:ascii="GHEA Grapalat" w:hAnsi="GHEA Grapalat" w:cs="Garamond"/>
                <w:sz w:val="20"/>
                <w:szCs w:val="20"/>
              </w:rPr>
              <w:t xml:space="preserve">շտպանության հաստատություններում, </w:t>
            </w:r>
            <w:r w:rsidR="00655907" w:rsidRPr="005632B2">
              <w:rPr>
                <w:rFonts w:ascii="GHEA Grapalat" w:hAnsi="GHEA Grapalat" w:cs="Sylfaen"/>
                <w:sz w:val="20"/>
                <w:szCs w:val="20"/>
              </w:rPr>
              <w:t xml:space="preserve"> ինչպես նաև երեխայի և ընտանիքի աջակցության կենտրոնների ճգնաժամային բաղադրիչում</w:t>
            </w:r>
            <w:r w:rsidR="00655907" w:rsidRPr="005632B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Garamond"/>
                <w:sz w:val="20"/>
                <w:szCs w:val="20"/>
              </w:rPr>
              <w:t>խնամվող և դպրոցում սովորող երեխաների համար անձնական մանր ծախսերի համար դրամական միջոցների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eastAsia="Calibri" w:hAnsi="GHEA Grapalat"/>
                <w:sz w:val="20"/>
                <w:szCs w:val="20"/>
              </w:rPr>
            </w:pPr>
            <w:r w:rsidRPr="005632B2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5632B2">
              <w:rPr>
                <w:rFonts w:ascii="GHEA Grapalat" w:eastAsia="Calibri" w:hAnsi="GHEA Grapalat"/>
                <w:sz w:val="20"/>
                <w:szCs w:val="20"/>
              </w:rPr>
              <w:t xml:space="preserve"> 2004 </w:t>
            </w:r>
            <w:r w:rsidRPr="005632B2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5632B2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5632B2">
              <w:rPr>
                <w:rFonts w:ascii="GHEA Grapalat" w:eastAsia="Calibri" w:hAnsi="GHEA Grapalat" w:cs="Sylfaen"/>
                <w:sz w:val="20"/>
                <w:szCs w:val="20"/>
              </w:rPr>
              <w:t>օգոստոսի</w:t>
            </w:r>
            <w:r w:rsidRPr="005632B2">
              <w:rPr>
                <w:rFonts w:ascii="GHEA Grapalat" w:eastAsia="Calibri" w:hAnsi="GHEA Grapalat"/>
                <w:sz w:val="20"/>
                <w:szCs w:val="20"/>
              </w:rPr>
              <w:t xml:space="preserve"> 5-ի N 1324-</w:t>
            </w:r>
            <w:r w:rsidRPr="005632B2">
              <w:rPr>
                <w:rFonts w:ascii="GHEA Grapalat" w:eastAsia="Calibri" w:hAnsi="GHEA Grapalat" w:cs="Sylfaen"/>
                <w:sz w:val="20"/>
                <w:szCs w:val="20"/>
              </w:rPr>
              <w:t>Ն որոշում</w:t>
            </w:r>
          </w:p>
          <w:p w:rsidR="00F818D2" w:rsidRPr="005632B2" w:rsidRDefault="00F818D2" w:rsidP="00F818D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818D2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F818D2" w:rsidRPr="005632B2" w:rsidRDefault="00F818D2" w:rsidP="00F818D2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12004</w:t>
            </w:r>
          </w:p>
          <w:p w:rsidR="00F818D2" w:rsidRPr="005632B2" w:rsidRDefault="00F818D2" w:rsidP="00F818D2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F818D2" w:rsidRPr="005632B2" w:rsidRDefault="00655907" w:rsidP="002B703A">
            <w:pPr>
              <w:tabs>
                <w:tab w:val="left" w:pos="360"/>
              </w:tabs>
              <w:ind w:left="-5"/>
              <w:rPr>
                <w:rFonts w:ascii="GHEA Grapalat" w:hAnsi="GHEA Grapalat" w:cs="Garamond"/>
                <w:sz w:val="20"/>
                <w:szCs w:val="20"/>
              </w:rPr>
            </w:pPr>
            <w:r w:rsidRPr="005632B2">
              <w:rPr>
                <w:rFonts w:ascii="GHEA Grapalat" w:hAnsi="GHEA Grapalat" w:cs="Garamond"/>
                <w:sz w:val="20"/>
                <w:szCs w:val="20"/>
              </w:rPr>
              <w:t>Կյանքի դժվարին իրավիճակում հայնտված և կենսաբանական ընտանիքում ապրելու հնարավորություն չունեցող</w:t>
            </w:r>
            <w:r w:rsidR="00F818D2" w:rsidRPr="005632B2">
              <w:rPr>
                <w:rFonts w:ascii="GHEA Grapalat" w:hAnsi="GHEA Grapalat" w:cs="Garamond"/>
                <w:sz w:val="20"/>
                <w:szCs w:val="20"/>
              </w:rPr>
              <w:t xml:space="preserve"> 1</w:t>
            </w:r>
            <w:r w:rsidR="008937FD" w:rsidRPr="005632B2">
              <w:rPr>
                <w:rFonts w:ascii="GHEA Grapalat" w:hAnsi="GHEA Grapalat" w:cs="Garamond"/>
                <w:sz w:val="20"/>
                <w:szCs w:val="20"/>
              </w:rPr>
              <w:t>9</w:t>
            </w:r>
            <w:r w:rsidR="00F818D2" w:rsidRPr="005632B2">
              <w:rPr>
                <w:rFonts w:ascii="GHEA Grapalat" w:hAnsi="GHEA Grapalat" w:cs="Garamond"/>
                <w:sz w:val="20"/>
                <w:szCs w:val="20"/>
              </w:rPr>
              <w:t xml:space="preserve">0 </w:t>
            </w:r>
            <w:r w:rsidR="002B703A" w:rsidRPr="005632B2">
              <w:rPr>
                <w:rFonts w:ascii="GHEA Grapalat" w:hAnsi="GHEA Grapalat" w:cs="Sylfaen"/>
                <w:sz w:val="20"/>
                <w:szCs w:val="20"/>
              </w:rPr>
              <w:t>(այդ թվում Լեռնային Ղարաբաղից տեղահանված)</w:t>
            </w:r>
            <w:r w:rsidR="002B703A" w:rsidRPr="005632B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F818D2" w:rsidRPr="005632B2">
              <w:rPr>
                <w:rFonts w:ascii="GHEA Grapalat" w:hAnsi="GHEA Grapalat" w:cs="Garamond"/>
                <w:sz w:val="20"/>
                <w:szCs w:val="20"/>
              </w:rPr>
              <w:t>երեխայի</w:t>
            </w:r>
            <w:r w:rsidR="002B703A" w:rsidRPr="005632B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F818D2" w:rsidRPr="005632B2">
              <w:rPr>
                <w:rFonts w:ascii="GHEA Grapalat" w:hAnsi="GHEA Grapalat" w:cs="Garamond"/>
                <w:sz w:val="20"/>
                <w:szCs w:val="20"/>
              </w:rPr>
              <w:t>խնամքի և դաստիարակության համար  բարենպաստ պայմանների ստեղծում` խնամատար ընտանիք տեղավորելու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eastAsia="Calibri" w:hAnsi="GHEA Grapalat"/>
                <w:sz w:val="20"/>
                <w:szCs w:val="20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 xml:space="preserve">ՀՀ կառավարության 2019 </w:t>
            </w:r>
            <w:r w:rsidRPr="005632B2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</w:t>
            </w:r>
            <w:r w:rsidRPr="005632B2">
              <w:rPr>
                <w:rFonts w:ascii="GHEA Grapalat" w:hAnsi="GHEA Grapalat"/>
                <w:sz w:val="20"/>
                <w:szCs w:val="20"/>
              </w:rPr>
              <w:t xml:space="preserve"> հունիսի 17-ի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t>N 751-Ն որոշում:</w:t>
            </w:r>
          </w:p>
          <w:p w:rsidR="00F818D2" w:rsidRPr="005632B2" w:rsidRDefault="00F818D2" w:rsidP="00F818D2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F818D2" w:rsidRPr="005632B2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F818D2" w:rsidRPr="005632B2" w:rsidRDefault="00F818D2" w:rsidP="00F818D2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F818D2" w:rsidRPr="005632B2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F818D2" w:rsidRPr="005632B2" w:rsidRDefault="00F818D2" w:rsidP="00F818D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F818D2" w:rsidRPr="005632B2" w:rsidRDefault="00F818D2" w:rsidP="00F818D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F818D2" w:rsidRPr="005632B2" w:rsidRDefault="00F818D2" w:rsidP="00F818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818D2" w:rsidRPr="005632B2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F818D2" w:rsidRPr="005632B2" w:rsidRDefault="00F818D2" w:rsidP="00F818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F818D2" w:rsidRPr="005632B2" w:rsidTr="00D27972">
        <w:tc>
          <w:tcPr>
            <w:tcW w:w="11088" w:type="dxa"/>
            <w:gridSpan w:val="5"/>
            <w:shd w:val="clear" w:color="auto" w:fill="auto"/>
          </w:tcPr>
          <w:p w:rsidR="00F818D2" w:rsidRPr="005632B2" w:rsidRDefault="00F818D2" w:rsidP="00F818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F818D2" w:rsidRPr="005632B2" w:rsidRDefault="00F818D2" w:rsidP="00C416B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</w:t>
            </w:r>
            <w:r w:rsidR="00C416B7" w:rsidRPr="005632B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հավասար </w:t>
            </w:r>
            <w:r w:rsidR="00C416B7" w:rsidRPr="005632B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հնարավորությունների ապահովման</w:t>
            </w:r>
            <w:r w:rsidRPr="005632B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F818D2" w:rsidRPr="005632B2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F818D2" w:rsidRPr="005632B2" w:rsidRDefault="00F818D2" w:rsidP="00F818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5632B2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5632B2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04"/>
        <w:gridCol w:w="1476"/>
        <w:gridCol w:w="1563"/>
        <w:gridCol w:w="552"/>
        <w:gridCol w:w="1016"/>
        <w:gridCol w:w="2233"/>
      </w:tblGrid>
      <w:tr w:rsidR="00274BDA" w:rsidRPr="005632B2" w:rsidTr="00D00133">
        <w:tc>
          <w:tcPr>
            <w:tcW w:w="10728" w:type="dxa"/>
            <w:gridSpan w:val="7"/>
            <w:shd w:val="clear" w:color="auto" w:fill="C4BC96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5632B2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5632B2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5632B2" w:rsidTr="00D00133">
        <w:trPr>
          <w:trHeight w:val="460"/>
        </w:trPr>
        <w:tc>
          <w:tcPr>
            <w:tcW w:w="5364" w:type="dxa"/>
            <w:gridSpan w:val="3"/>
            <w:shd w:val="clear" w:color="auto" w:fill="BFBFBF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5632B2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411F4B" w:rsidRPr="005632B2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411F4B" w:rsidRPr="005632B2" w:rsidRDefault="00411F4B" w:rsidP="00411F4B">
            <w:pPr>
              <w:rPr>
                <w:rFonts w:ascii="GHEA Grapalat" w:hAnsi="GHEA Grapalat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>Խնամատարության միջոցով ընտանեկան միջավայրում ապրելու իրավունքն իրացնող երեխաների թիվ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անձ</w:t>
            </w:r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411F4B" w:rsidRPr="005632B2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411F4B" w:rsidRPr="005632B2" w:rsidRDefault="00411F4B" w:rsidP="00411F4B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632B2">
              <w:rPr>
                <w:rFonts w:ascii="GHEA Grapalat" w:hAnsi="GHEA Grapalat" w:cs="Arial"/>
                <w:sz w:val="20"/>
                <w:szCs w:val="20"/>
              </w:rPr>
              <w:t>Բոլոր մարզերում պետության կողմից պատվիրակման միջոցով իրականացվող ցերեկային ծառայություններ տրամադրող կենտրոնների թիվ՝ երեխաների մուտքը շուրջօրյա խնամքի հաստատություններ կանխարգելելու նպատակով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75C52" w:rsidRPr="005632B2" w:rsidTr="00FF45EA">
        <w:tc>
          <w:tcPr>
            <w:tcW w:w="10728" w:type="dxa"/>
            <w:gridSpan w:val="7"/>
            <w:tcBorders>
              <w:bottom w:val="single" w:sz="4" w:space="0" w:color="auto"/>
            </w:tcBorders>
            <w:shd w:val="clear" w:color="auto" w:fill="C4BC96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D75C52" w:rsidRPr="005632B2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75C52" w:rsidRPr="005632B2" w:rsidTr="00FF45EA">
        <w:trPr>
          <w:trHeight w:val="183"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11001</w:t>
            </w:r>
          </w:p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նակչության սոցիալական պաշտպանության ընդհանուր տիպի և հատուկ /մասնա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գ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իտացված հաստատությունների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/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5632B2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/մասնագիտացված հաստատություններում խնամվող երեխաների թիվ, երեխա,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274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5632B2" w:rsidRDefault="00655907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երեխաներին՝ երեխայի և ընտանիքի աջակցության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lastRenderedPageBreak/>
              <w:t>կենտրոններում ծառայությունների 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655907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Ճգնաժամային բաղադրիչ ունեցող երեխայի և ընտանիքի աջակցության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կենտրոնների թիվ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5632B2" w:rsidTr="00D0013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655907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Ճգնաժամային բաղադրիչ ունեցող երեխայի և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ընտանիքի աջակցության կենտրոններում 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>խնամվող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, ինչպես նաև ցերեկային ծառայություններ ստացող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390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11009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5632B2" w:rsidRDefault="00655907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 ծառայությունների տրամադրում՝ ցերեկային կեննտրոններում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655907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Ցերեկային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5632B2" w:rsidTr="00D00133">
        <w:trPr>
          <w:trHeight w:val="304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Ցերեկային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կենտրոններում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Կենտրոնից դուրս ծառայություններ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7E4A5B">
        <w:trPr>
          <w:trHeight w:val="33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5632B2" w:rsidRDefault="0051760A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  <w:lang w:val="ru-RU"/>
              </w:rPr>
              <w:t>11018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75C52" w:rsidRPr="005632B2" w:rsidRDefault="0051760A" w:rsidP="00254315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Ցերեկային խնամքի ծառայությունների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5632B2" w:rsidTr="007E4A5B">
        <w:trPr>
          <w:trHeight w:val="33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51760A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Դրամաշնորհային մրցույթների արդյունքում ծառայություններ տրամադրող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 ցերեկային կենտրոնների </w:t>
            </w:r>
            <w:r w:rsidR="00DC4D8A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նվազագույն </w:t>
            </w:r>
            <w:r w:rsidR="00D75C52" w:rsidRPr="005632B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7E4A5B">
        <w:trPr>
          <w:trHeight w:val="33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5632B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5632B2" w:rsidTr="007E4A5B">
        <w:trPr>
          <w:trHeight w:val="33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5632B2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75C52" w:rsidRPr="005632B2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5632B2" w:rsidRDefault="004B1FD9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Բոլոր մարզերում պետության կողմից պատվիրակման միջոցով իրականացվող ցերեկային ծառայություններ տրամադրող կենտրոնների թիվ՝ երեխաների մուտքը շուրջօրյա խնամքի հաստատություններ կանխարգելելու նպատակով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75C52" w:rsidRPr="005632B2" w:rsidRDefault="004B1FD9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2233" w:type="dxa"/>
            <w:shd w:val="clear" w:color="auto" w:fill="auto"/>
          </w:tcPr>
          <w:p w:rsidR="00D75C52" w:rsidRPr="005632B2" w:rsidRDefault="00D75C52" w:rsidP="00D75C52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7E4A5B">
        <w:trPr>
          <w:trHeight w:val="335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երեխաներ</w:t>
            </w:r>
            <w:r w:rsidR="0051760A" w:rsidRPr="005632B2">
              <w:rPr>
                <w:rFonts w:ascii="GHEA Grapalat" w:hAnsi="GHEA Grapalat" w:cs="Sylfaen"/>
                <w:bCs/>
                <w:sz w:val="20"/>
                <w:szCs w:val="20"/>
              </w:rPr>
              <w:t>ի թիվը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7E4A5B">
        <w:trPr>
          <w:trHeight w:val="444"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E4A5B" w:rsidRPr="005632B2" w:rsidRDefault="0051760A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Երեխաների շուրջօրյա խնամքի բնակչության սոցիալական պաշտպանության հաստատություններում, ինչպես նաև երեխայի և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lastRenderedPageBreak/>
              <w:t>ընտանիքի աջակցության կենտրոնների ճգնաժամային բաղադրիչում խնամվող դպրոցում սովորող երեխաներին դրամական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51760A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Երեխաների շուրջօրյա խնամքի բնակչության սոցիալական պաշտպանության հաստատություններում, ինչպես նաև երեխայի և </w:t>
            </w:r>
            <w:r w:rsidRPr="005632B2">
              <w:rPr>
                <w:rFonts w:ascii="GHEA Grapalat" w:hAnsi="GHEA Grapalat" w:cs="Sylfaen"/>
                <w:sz w:val="20"/>
                <w:szCs w:val="20"/>
              </w:rPr>
              <w:lastRenderedPageBreak/>
              <w:t>ընտանիքի աջակցության կենտրոնների ճգնաժամային բաղադրիչում խնամվող</w:t>
            </w:r>
            <w:r w:rsidR="007E4A5B" w:rsidRPr="005632B2">
              <w:rPr>
                <w:rFonts w:ascii="GHEA Grapalat" w:hAnsi="GHEA Grapalat" w:cs="Sylfaen"/>
                <w:bCs/>
                <w:sz w:val="20"/>
                <w:szCs w:val="20"/>
              </w:rPr>
              <w:t>՝ դպրոցում սովորող երեխաների թիվ 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5632B2" w:rsidTr="00743AB7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381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894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426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543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12004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Հաշվառված խ</w:t>
            </w:r>
            <w:r w:rsidR="007E4A5B"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նամատար 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 xml:space="preserve">ծնող դառնալ ցանկացող  անձանց </w:t>
            </w:r>
            <w:r w:rsidR="007E4A5B" w:rsidRPr="005632B2">
              <w:rPr>
                <w:rFonts w:ascii="GHEA Grapalat" w:hAnsi="GHEA Grapalat" w:cs="Sylfaen"/>
                <w:bCs/>
                <w:sz w:val="20"/>
                <w:szCs w:val="20"/>
              </w:rPr>
              <w:t>թվաքանակը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51760A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անձ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5632B2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Խնամատար ընտանիքներում խնամք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5632B2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5632B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5632B2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Խնամատարությունից դուրս եկած երեխաների թվաքանակը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5632B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5632B2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7E4A5B" w:rsidRPr="005632B2" w:rsidRDefault="007E4A5B" w:rsidP="007E4A5B">
            <w:pPr>
              <w:jc w:val="center"/>
            </w:pPr>
            <w:r w:rsidRPr="005632B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</w:tbl>
    <w:p w:rsidR="00B445BD" w:rsidRPr="005632B2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127798" w:rsidRPr="005632B2" w:rsidRDefault="00127798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5632B2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5632B2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274BDA" w:rsidRPr="005632B2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08529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632B2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</w:t>
            </w:r>
            <w:r w:rsidR="00B445BD" w:rsidRPr="005632B2">
              <w:rPr>
                <w:rFonts w:ascii="GHEA Grapalat" w:hAnsi="GHEA Grapalat" w:cs="Sylfaen"/>
                <w:sz w:val="20"/>
                <w:szCs w:val="20"/>
              </w:rPr>
              <w:t>խ</w:t>
            </w:r>
            <w:r w:rsidR="005E3C68" w:rsidRPr="005632B2">
              <w:rPr>
                <w:rFonts w:ascii="GHEA Grapalat" w:hAnsi="GHEA Grapalat" w:cs="Sylfaen"/>
                <w:sz w:val="20"/>
                <w:szCs w:val="20"/>
              </w:rPr>
              <w:t xml:space="preserve">նամքի կարիք ունեցող </w:t>
            </w:r>
            <w:r w:rsidR="008E4B47" w:rsidRPr="005632B2">
              <w:rPr>
                <w:rFonts w:ascii="GHEA Grapalat" w:hAnsi="GHEA Grapalat" w:cs="Sylfaen"/>
                <w:sz w:val="20"/>
                <w:szCs w:val="20"/>
              </w:rPr>
              <w:t xml:space="preserve">մինչև </w:t>
            </w:r>
            <w:r w:rsidR="005E3C68" w:rsidRPr="005632B2">
              <w:rPr>
                <w:rFonts w:ascii="GHEA Grapalat" w:hAnsi="GHEA Grapalat" w:cs="Sylfaen"/>
                <w:sz w:val="20"/>
                <w:szCs w:val="20"/>
              </w:rPr>
              <w:t>18 տարեկան</w:t>
            </w:r>
            <w:r w:rsidR="00B445BD" w:rsidRPr="005632B2">
              <w:rPr>
                <w:rFonts w:ascii="GHEA Grapalat" w:hAnsi="GHEA Grapalat" w:cs="Sylfaen"/>
                <w:sz w:val="20"/>
                <w:szCs w:val="20"/>
              </w:rPr>
              <w:t xml:space="preserve"> ա</w:t>
            </w:r>
            <w:r w:rsidR="005E3C68" w:rsidRPr="005632B2">
              <w:rPr>
                <w:rFonts w:ascii="GHEA Grapalat" w:hAnsi="GHEA Grapalat" w:cs="Sylfaen"/>
                <w:sz w:val="20"/>
                <w:szCs w:val="20"/>
              </w:rPr>
              <w:t>նձանց սոցիալական կարիքների բավարարում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 w:rsidRPr="005632B2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08529A" w:rsidP="00BB0EA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Ըստ միջոցառումների՝ </w:t>
            </w:r>
            <w:r w:rsidR="00B445BD" w:rsidRPr="005632B2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r w:rsidR="00274BDA" w:rsidRPr="005632B2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երեխա, </w:t>
            </w:r>
            <w:r w:rsidR="00274BDA"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Ցուցանիշները ներկայացվում են </w:t>
            </w:r>
            <w:r w:rsidR="00274BDA"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Pr="005632B2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Ծրագրի մակարդակում՝ </w:t>
            </w:r>
            <w:r w:rsidR="00274BDA"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5632B2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մակարդակում՝ </w:t>
            </w:r>
            <w:r w:rsidR="00274BDA" w:rsidRPr="005632B2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 w:rsidRPr="005632B2">
              <w:rPr>
                <w:rFonts w:ascii="GHEA Grapalat" w:hAnsi="GHEA Grapalat"/>
                <w:i/>
                <w:sz w:val="20"/>
                <w:szCs w:val="20"/>
              </w:rPr>
              <w:t>, տեսակարար կշռի ցուցանիշներ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Ընդհանրական, նաև </w:t>
            </w:r>
            <w:r w:rsidR="00B445BD" w:rsidRPr="005632B2">
              <w:rPr>
                <w:rFonts w:ascii="GHEA Grapalat" w:hAnsi="GHEA Grapalat"/>
                <w:i/>
                <w:sz w:val="20"/>
                <w:szCs w:val="20"/>
              </w:rPr>
              <w:t>աղջիկ</w:t>
            </w:r>
            <w:r w:rsidR="00274BDA" w:rsidRPr="005632B2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 w:rsidRPr="005632B2">
              <w:rPr>
                <w:rFonts w:ascii="GHEA Grapalat" w:hAnsi="GHEA Grapalat"/>
                <w:i/>
                <w:sz w:val="20"/>
                <w:szCs w:val="20"/>
              </w:rPr>
              <w:t>ղա</w:t>
            </w:r>
            <w:r w:rsidRPr="005632B2">
              <w:rPr>
                <w:rFonts w:ascii="GHEA Grapalat" w:hAnsi="GHEA Grapalat"/>
                <w:i/>
                <w:sz w:val="20"/>
                <w:szCs w:val="20"/>
              </w:rPr>
              <w:t xml:space="preserve"> կտրվածքով</w:t>
            </w:r>
          </w:p>
        </w:tc>
      </w:tr>
      <w:tr w:rsidR="00274BDA" w:rsidRPr="005632B2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հաճախականությունը կամ </w:t>
            </w:r>
            <w:r w:rsidRPr="005632B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  <w:lang w:val="en-US"/>
              </w:rPr>
              <w:lastRenderedPageBreak/>
              <w:t>Ամսական, եռամսյակային</w:t>
            </w:r>
          </w:p>
        </w:tc>
      </w:tr>
      <w:tr w:rsidR="00F81F47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5632B2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5632B2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274BDA" w:rsidRPr="005632B2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F81F47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5632B2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5632B2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5632B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74BDA" w:rsidRPr="005632B2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5632B2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632B2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5632B2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5632B2" w:rsidRDefault="00274BDA" w:rsidP="00C34CD2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t>ՏԵՂԵԿԱՆՔ</w:t>
      </w:r>
    </w:p>
    <w:p w:rsidR="00274BDA" w:rsidRPr="005632B2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5632B2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5632B2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5632B2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5632B2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823"/>
        <w:gridCol w:w="1335"/>
        <w:gridCol w:w="733"/>
        <w:gridCol w:w="21"/>
        <w:gridCol w:w="611"/>
        <w:gridCol w:w="538"/>
        <w:gridCol w:w="21"/>
        <w:gridCol w:w="769"/>
        <w:gridCol w:w="375"/>
        <w:gridCol w:w="21"/>
        <w:gridCol w:w="21"/>
        <w:gridCol w:w="1228"/>
        <w:gridCol w:w="1260"/>
        <w:gridCol w:w="90"/>
        <w:gridCol w:w="1260"/>
      </w:tblGrid>
      <w:tr w:rsidR="007E6743" w:rsidRPr="005632B2" w:rsidTr="00DA715F">
        <w:trPr>
          <w:gridAfter w:val="3"/>
          <w:wAfter w:w="2610" w:type="dxa"/>
        </w:trPr>
        <w:tc>
          <w:tcPr>
            <w:tcW w:w="8838" w:type="dxa"/>
            <w:gridSpan w:val="13"/>
            <w:shd w:val="clear" w:color="auto" w:fill="C4BC96"/>
          </w:tcPr>
          <w:p w:rsidR="00274BDA" w:rsidRPr="005632B2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5.1</w:t>
            </w: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ԾՐԱԳՐԻ</w:t>
            </w:r>
            <w:r w:rsidRPr="005632B2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ՆԵՐԿԱ ԻՐԱՎԻՃԱԿԻ ՆԿԱՐԱԳՐՈՒԹՅՈՒՆԸ</w:t>
            </w: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՝</w:t>
            </w:r>
          </w:p>
        </w:tc>
      </w:tr>
      <w:tr w:rsidR="007E6743" w:rsidRPr="005632B2" w:rsidTr="00DA715F">
        <w:trPr>
          <w:gridAfter w:val="3"/>
          <w:wAfter w:w="2610" w:type="dxa"/>
          <w:trHeight w:val="986"/>
        </w:trPr>
        <w:tc>
          <w:tcPr>
            <w:tcW w:w="8838" w:type="dxa"/>
            <w:gridSpan w:val="13"/>
            <w:shd w:val="clear" w:color="auto" w:fill="auto"/>
          </w:tcPr>
          <w:p w:rsidR="00274BDA" w:rsidRPr="005632B2" w:rsidRDefault="00712789" w:rsidP="00C416B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երեխաներին մատուցվող սոցիալական ծառայությունների և դրանց հասցեականության բարելավում՝ կյանքի դժվարին իրավիճակում հայտնված երեխաների ինտեգրում հասարկություն</w:t>
            </w:r>
          </w:p>
        </w:tc>
      </w:tr>
      <w:tr w:rsidR="007E6743" w:rsidRPr="005632B2" w:rsidTr="00DA715F">
        <w:trPr>
          <w:gridAfter w:val="3"/>
          <w:wAfter w:w="2610" w:type="dxa"/>
        </w:trPr>
        <w:tc>
          <w:tcPr>
            <w:tcW w:w="8838" w:type="dxa"/>
            <w:gridSpan w:val="13"/>
            <w:shd w:val="clear" w:color="auto" w:fill="C4BC96"/>
          </w:tcPr>
          <w:p w:rsidR="00274BDA" w:rsidRPr="005632B2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5.2 ԾՐԱԳՐԻ ՎԵՐՋՆԱԿԱՆ ԱՐԴՅՈՒՆՔԻ ԹԻՐԱԽԱՅԻՆ ՑՈՒՑԱՆԻՇՆԵՐԸ ՝</w:t>
            </w:r>
          </w:p>
        </w:tc>
      </w:tr>
      <w:tr w:rsidR="007E6743" w:rsidRPr="005632B2" w:rsidTr="00DA715F">
        <w:trPr>
          <w:gridAfter w:val="3"/>
          <w:wAfter w:w="2610" w:type="dxa"/>
          <w:trHeight w:val="281"/>
        </w:trPr>
        <w:tc>
          <w:tcPr>
            <w:tcW w:w="5254" w:type="dxa"/>
            <w:gridSpan w:val="5"/>
            <w:shd w:val="clear" w:color="auto" w:fill="BFBFBF"/>
            <w:vAlign w:val="center"/>
          </w:tcPr>
          <w:p w:rsidR="00274BDA" w:rsidRPr="005632B2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Վերջնական արդյունքի չափորոշիչը</w:t>
            </w:r>
          </w:p>
        </w:tc>
        <w:tc>
          <w:tcPr>
            <w:tcW w:w="2356" w:type="dxa"/>
            <w:gridSpan w:val="7"/>
            <w:shd w:val="clear" w:color="auto" w:fill="BFBFBF"/>
          </w:tcPr>
          <w:p w:rsidR="00274BDA" w:rsidRPr="005632B2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Ցուցանիշը</w:t>
            </w:r>
          </w:p>
        </w:tc>
        <w:tc>
          <w:tcPr>
            <w:tcW w:w="1228" w:type="dxa"/>
            <w:shd w:val="clear" w:color="auto" w:fill="BFBFBF"/>
          </w:tcPr>
          <w:p w:rsidR="00274BDA" w:rsidRPr="005632B2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ժամկետը</w:t>
            </w:r>
          </w:p>
        </w:tc>
      </w:tr>
      <w:tr w:rsidR="007E4A5B" w:rsidRPr="005632B2" w:rsidTr="00DA715F">
        <w:trPr>
          <w:gridAfter w:val="3"/>
          <w:wAfter w:w="261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7E4A5B" w:rsidRPr="005632B2" w:rsidRDefault="00C416B7" w:rsidP="000508F7">
            <w:pPr>
              <w:rPr>
                <w:rFonts w:ascii="GHEA Grapalat" w:hAnsi="GHEA Grapalat" w:cs="Sylfaen"/>
                <w:b/>
                <w:bCs/>
                <w:color w:val="FF0000"/>
                <w:sz w:val="18"/>
                <w:szCs w:val="18"/>
              </w:rPr>
            </w:pPr>
            <w:r w:rsidRPr="005632B2">
              <w:rPr>
                <w:rFonts w:ascii="GHEA Grapalat" w:hAnsi="GHEA Grapalat" w:cs="Arial"/>
                <w:color w:val="FF0000"/>
                <w:sz w:val="18"/>
                <w:szCs w:val="18"/>
              </w:rPr>
              <w:t>Խնամատարության միջոցով ընտանեկան միջավայրում ապրելու իրավունքն իրացնող երեխաների թիվ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E4A5B" w:rsidRPr="005632B2" w:rsidRDefault="007E4A5B" w:rsidP="00C416B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FF0000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color w:val="FF0000"/>
                <w:sz w:val="18"/>
                <w:szCs w:val="18"/>
              </w:rPr>
              <w:t>1</w:t>
            </w:r>
            <w:r w:rsidR="00C416B7" w:rsidRPr="005632B2">
              <w:rPr>
                <w:rFonts w:ascii="GHEA Grapalat" w:hAnsi="GHEA Grapalat" w:cs="Sylfaen"/>
                <w:b/>
                <w:bCs/>
                <w:color w:val="FF0000"/>
                <w:sz w:val="18"/>
                <w:szCs w:val="18"/>
              </w:rPr>
              <w:t>90</w:t>
            </w:r>
          </w:p>
        </w:tc>
        <w:tc>
          <w:tcPr>
            <w:tcW w:w="1228" w:type="dxa"/>
            <w:shd w:val="clear" w:color="auto" w:fill="auto"/>
          </w:tcPr>
          <w:p w:rsidR="007E4A5B" w:rsidRPr="005632B2" w:rsidRDefault="007E4A5B" w:rsidP="00005B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005B74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7</w:t>
            </w:r>
          </w:p>
        </w:tc>
      </w:tr>
      <w:tr w:rsidR="007E4A5B" w:rsidRPr="005632B2" w:rsidTr="00DA715F">
        <w:trPr>
          <w:gridAfter w:val="3"/>
          <w:wAfter w:w="261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7E4A5B" w:rsidRPr="005632B2" w:rsidRDefault="00C416B7" w:rsidP="007E4A5B">
            <w:pPr>
              <w:rPr>
                <w:rFonts w:ascii="GHEA Grapalat" w:hAnsi="GHEA Grapalat"/>
                <w:iCs/>
                <w:color w:val="FF0000"/>
                <w:sz w:val="18"/>
                <w:szCs w:val="18"/>
              </w:rPr>
            </w:pPr>
            <w:r w:rsidRPr="005632B2">
              <w:rPr>
                <w:rFonts w:ascii="GHEA Grapalat" w:hAnsi="GHEA Grapalat" w:cs="Arial"/>
                <w:color w:val="FF0000"/>
                <w:sz w:val="18"/>
                <w:szCs w:val="18"/>
              </w:rPr>
              <w:t>Բոլոր մարզերում պետության կողմից պատվիրակման միջոցով իրականացվող ցերեկային ծառայություններ տրամադրող կենտրոնների թիվ՝ երեխաների մուտքը շուրջօրյա խնամքի հաստատություններ կանխարգելելու նպատակով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E4A5B" w:rsidRPr="005632B2" w:rsidRDefault="00C416B7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FF0000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color w:val="FF0000"/>
                <w:sz w:val="18"/>
                <w:szCs w:val="18"/>
              </w:rPr>
              <w:t>31</w:t>
            </w:r>
          </w:p>
        </w:tc>
        <w:tc>
          <w:tcPr>
            <w:tcW w:w="1228" w:type="dxa"/>
            <w:shd w:val="clear" w:color="auto" w:fill="auto"/>
          </w:tcPr>
          <w:p w:rsidR="007E4A5B" w:rsidRPr="005632B2" w:rsidRDefault="007E4A5B" w:rsidP="00005B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005B74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7</w:t>
            </w:r>
          </w:p>
        </w:tc>
      </w:tr>
      <w:tr w:rsidR="007E6743" w:rsidRPr="005632B2" w:rsidTr="00DA715F">
        <w:trPr>
          <w:gridAfter w:val="3"/>
          <w:wAfter w:w="2610" w:type="dxa"/>
        </w:trPr>
        <w:tc>
          <w:tcPr>
            <w:tcW w:w="8838" w:type="dxa"/>
            <w:gridSpan w:val="13"/>
            <w:shd w:val="clear" w:color="auto" w:fill="C4BC96"/>
          </w:tcPr>
          <w:p w:rsidR="002D65B7" w:rsidRPr="005632B2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5.3 ԾՐԱԳՐԻ</w:t>
            </w:r>
            <w:r w:rsidRPr="005632B2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ՄԻՋՈՑԱՌՈՒՄՆԵՐԻ ԱՐԴՅՈՒՆՔԱՅԻՆ ՑՈՒՑԱՆԻՇՆԵՐԸ</w:t>
            </w: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՝</w:t>
            </w:r>
          </w:p>
        </w:tc>
      </w:tr>
      <w:tr w:rsidR="007E6743" w:rsidRPr="005632B2" w:rsidTr="00DA715F">
        <w:trPr>
          <w:trHeight w:val="257"/>
        </w:trPr>
        <w:tc>
          <w:tcPr>
            <w:tcW w:w="1342" w:type="dxa"/>
            <w:shd w:val="clear" w:color="auto" w:fill="BFBFBF"/>
          </w:tcPr>
          <w:p w:rsidR="002D65B7" w:rsidRPr="005632B2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Միջոցառման դասիչը</w:t>
            </w:r>
          </w:p>
        </w:tc>
        <w:tc>
          <w:tcPr>
            <w:tcW w:w="1823" w:type="dxa"/>
            <w:shd w:val="clear" w:color="auto" w:fill="BFBFBF"/>
          </w:tcPr>
          <w:p w:rsidR="002D65B7" w:rsidRPr="005632B2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Միջոցառման անվանումը</w:t>
            </w:r>
          </w:p>
        </w:tc>
        <w:tc>
          <w:tcPr>
            <w:tcW w:w="2068" w:type="dxa"/>
            <w:gridSpan w:val="2"/>
            <w:shd w:val="clear" w:color="auto" w:fill="BFBFBF"/>
          </w:tcPr>
          <w:p w:rsidR="002D65B7" w:rsidRPr="005632B2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Արդյունքի չափորոշիչը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D65B7" w:rsidRPr="005632B2" w:rsidRDefault="00242AF8" w:rsidP="008937F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8937FD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2D65B7" w:rsidRPr="005632B2" w:rsidRDefault="00227BE9" w:rsidP="008937F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8937FD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3"/>
            <w:shd w:val="clear" w:color="auto" w:fill="BFBFBF"/>
          </w:tcPr>
          <w:p w:rsidR="002D65B7" w:rsidRPr="005632B2" w:rsidRDefault="00227BE9" w:rsidP="008937F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</w:t>
            </w:r>
            <w:r w:rsidR="00242AF8"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02</w:t>
            </w:r>
            <w:r w:rsidR="008937FD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60" w:type="dxa"/>
            <w:shd w:val="clear" w:color="auto" w:fill="BFBFBF"/>
          </w:tcPr>
          <w:p w:rsidR="002D65B7" w:rsidRPr="005632B2" w:rsidRDefault="00242AF8" w:rsidP="008937F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8937FD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2D65B7" w:rsidRPr="005632B2" w:rsidRDefault="00242AF8" w:rsidP="008937F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8937FD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7</w:t>
            </w:r>
          </w:p>
        </w:tc>
      </w:tr>
      <w:tr w:rsidR="00242AF8" w:rsidRPr="005632B2" w:rsidTr="00DA715F">
        <w:trPr>
          <w:trHeight w:val="201"/>
        </w:trPr>
        <w:tc>
          <w:tcPr>
            <w:tcW w:w="1342" w:type="dxa"/>
            <w:vMerge w:val="restart"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11001</w:t>
            </w:r>
          </w:p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 w:val="restart"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Երեխաների շուրջօրյա խնամքի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Բ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նակչության սոցիալական պաշտպանության ընդհանուր տիպի և հատուկ /մասնա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գ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իտացված հաստատությունների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/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7F6DC2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7F6DC2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0133E3" w:rsidP="00242AF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</w:tr>
      <w:tr w:rsidR="0051760A" w:rsidRPr="005632B2" w:rsidTr="00DA715F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Բնակչության սոցիալական պաշտպանության ընդհանուր տիպի և հատուկ /մասնագիտաց-ված հաստատու-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lastRenderedPageBreak/>
              <w:t>թյուններում խնամվող երեխաների թիվ, երեխա,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1760A" w:rsidRPr="005632B2" w:rsidRDefault="0051760A" w:rsidP="008937F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lastRenderedPageBreak/>
              <w:t>5</w:t>
            </w:r>
            <w:r w:rsidR="0003352C" w:rsidRPr="005632B2">
              <w:rPr>
                <w:rFonts w:ascii="GHEA Grapalat" w:hAnsi="GHEA Grapalat"/>
                <w:sz w:val="18"/>
                <w:szCs w:val="18"/>
              </w:rPr>
              <w:t>8</w:t>
            </w:r>
            <w:r w:rsidR="008937FD" w:rsidRPr="005632B2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1760A" w:rsidRPr="005632B2" w:rsidRDefault="0051760A" w:rsidP="008937F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6</w:t>
            </w:r>
            <w:r w:rsidR="008937FD" w:rsidRPr="005632B2">
              <w:rPr>
                <w:rFonts w:ascii="GHEA Grapalat" w:hAnsi="GHEA Grapalat"/>
                <w:sz w:val="18"/>
                <w:szCs w:val="18"/>
              </w:rPr>
              <w:t>3</w:t>
            </w:r>
            <w:r w:rsidRPr="005632B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51760A" w:rsidRPr="005632B2" w:rsidRDefault="0051760A" w:rsidP="00DE40E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6</w:t>
            </w:r>
            <w:r w:rsidR="00DE40EE" w:rsidRPr="005632B2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:rsidR="0051760A" w:rsidRPr="005632B2" w:rsidRDefault="0051760A" w:rsidP="00DE40EE">
            <w:pPr>
              <w:jc w:val="center"/>
            </w:pPr>
            <w:r w:rsidRPr="005632B2">
              <w:rPr>
                <w:rFonts w:ascii="GHEA Grapalat" w:hAnsi="GHEA Grapalat"/>
                <w:sz w:val="18"/>
                <w:szCs w:val="18"/>
              </w:rPr>
              <w:t>6</w:t>
            </w:r>
            <w:r w:rsidR="00DE40EE" w:rsidRPr="005632B2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51760A" w:rsidRPr="005632B2" w:rsidRDefault="0051760A" w:rsidP="00DE40EE">
            <w:pPr>
              <w:jc w:val="center"/>
            </w:pPr>
            <w:r w:rsidRPr="005632B2">
              <w:rPr>
                <w:rFonts w:ascii="GHEA Grapalat" w:hAnsi="GHEA Grapalat"/>
                <w:sz w:val="18"/>
                <w:szCs w:val="18"/>
              </w:rPr>
              <w:t>6</w:t>
            </w:r>
            <w:r w:rsidR="00DE40EE" w:rsidRPr="005632B2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</w:tr>
      <w:tr w:rsidR="00411F4B" w:rsidRPr="005632B2" w:rsidTr="00DA715F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ՀՀ 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615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615</w:t>
            </w:r>
          </w:p>
        </w:tc>
        <w:tc>
          <w:tcPr>
            <w:tcW w:w="1260" w:type="dxa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615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615</w:t>
            </w:r>
          </w:p>
        </w:tc>
      </w:tr>
      <w:tr w:rsidR="00411F4B" w:rsidRPr="005632B2" w:rsidTr="00DA715F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ԼՂՀ 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32B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42AF8" w:rsidRPr="005632B2" w:rsidTr="00DA715F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242AF8" w:rsidRPr="005632B2" w:rsidTr="00DA715F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EA6174" w:rsidRPr="005632B2" w:rsidRDefault="00EA6174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11007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242AF8" w:rsidRPr="005632B2" w:rsidRDefault="0051760A" w:rsidP="00242AF8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Կյանքի դժվարին իրավիճակում հայտնված երեխաներին՝ երեխայի և ընտանիքի աջակցության կենտրոններում ծառայությունների 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5632B2" w:rsidRDefault="00242AF8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Ճգնաժամային</w:t>
            </w:r>
            <w:r w:rsidR="00096C18" w:rsidRPr="005632B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="0051760A" w:rsidRPr="005632B2">
              <w:rPr>
                <w:rFonts w:ascii="GHEA Grapalat" w:hAnsi="GHEA Grapalat" w:cs="Sylfaen"/>
                <w:bCs/>
                <w:sz w:val="18"/>
                <w:szCs w:val="18"/>
              </w:rPr>
              <w:t xml:space="preserve">բաղադրիչ ունեցող </w:t>
            </w:r>
            <w:r w:rsidR="0051760A" w:rsidRPr="005632B2">
              <w:rPr>
                <w:rFonts w:ascii="GHEA Grapalat" w:hAnsi="GHEA Grapalat" w:cs="Sylfaen"/>
                <w:sz w:val="18"/>
                <w:szCs w:val="18"/>
              </w:rPr>
              <w:t>երեխայի և ընտանիքի աջակցության կենտրոնների</w:t>
            </w:r>
            <w:r w:rsidR="0051760A" w:rsidRPr="005632B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</w:tr>
      <w:tr w:rsidR="00242AF8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5632B2" w:rsidRDefault="0051760A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 xml:space="preserve">Ճգնաժամային բաղադրիչ ունեցող </w:t>
            </w:r>
            <w:r w:rsidRPr="005632B2">
              <w:rPr>
                <w:rFonts w:ascii="GHEA Grapalat" w:hAnsi="GHEA Grapalat" w:cs="Sylfaen"/>
                <w:sz w:val="18"/>
                <w:szCs w:val="18"/>
              </w:rPr>
              <w:t xml:space="preserve">երեխայի և ընտանիքի աջակցության կենտրոններում </w:t>
            </w:r>
            <w:r w:rsidR="00242AF8" w:rsidRPr="005632B2">
              <w:rPr>
                <w:rFonts w:ascii="GHEA Grapalat" w:hAnsi="GHEA Grapalat" w:cs="Sylfaen"/>
                <w:bCs/>
                <w:sz w:val="18"/>
                <w:szCs w:val="18"/>
              </w:rPr>
              <w:t>խնամվող երեխաների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8937FD" w:rsidP="008937FD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51760A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542EE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="00DA6640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150</w:t>
            </w:r>
          </w:p>
        </w:tc>
      </w:tr>
      <w:tr w:rsidR="00EA6174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</w:tr>
      <w:tr w:rsidR="00EA6174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</w:tr>
      <w:tr w:rsidR="00EA6174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Ցերեկային կենտրոններում ծառայություն ստացող երեխաներիթիվ,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</w:tr>
      <w:tr w:rsidR="00EA6174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Կենտրոնից դուրս ծառայություններ ստացող երեխաների 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</w:tr>
      <w:tr w:rsidR="00EA6174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A6174" w:rsidRPr="005632B2" w:rsidRDefault="00EA6174" w:rsidP="00EA6174">
            <w:pPr>
              <w:rPr>
                <w:rFonts w:ascii="GHEA Grapalat" w:hAnsi="GHEA Grapalat" w:cs="Calibri"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Arial"/>
                <w:sz w:val="18"/>
                <w:szCs w:val="18"/>
              </w:rPr>
              <w:t>Խորքային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գնահատում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անցած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ԿԴԻՀ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երեխաների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մասնաբաժինը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EA6174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8937FD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51760A" w:rsidRPr="005632B2" w:rsidTr="00DA715F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11009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51760A" w:rsidRPr="005632B2" w:rsidRDefault="0051760A" w:rsidP="0051760A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 xml:space="preserve">Երեխաների և ընտանիքների աջակցության  </w:t>
            </w:r>
            <w:r w:rsidRPr="005632B2">
              <w:rPr>
                <w:rFonts w:ascii="GHEA Grapalat" w:hAnsi="GHEA Grapalat" w:cs="Sylfaen"/>
                <w:sz w:val="18"/>
                <w:szCs w:val="18"/>
              </w:rPr>
              <w:lastRenderedPageBreak/>
              <w:t>ծառայությունների տրամադրում՝ ցերեկային կեննտրոններում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lastRenderedPageBreak/>
              <w:t xml:space="preserve">Ցերեկային 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կենտրոնների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1760A" w:rsidRPr="005632B2" w:rsidRDefault="008937FD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</w:tr>
      <w:tr w:rsidR="0051760A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1760A" w:rsidRPr="005632B2" w:rsidRDefault="0051760A" w:rsidP="005176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Ցերեկային կենտրոններում ծառայություն ստացող երեխաներիթիվ,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1760A" w:rsidRPr="005632B2" w:rsidRDefault="008937FD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546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1760A" w:rsidRPr="005632B2" w:rsidRDefault="008937FD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  <w:r w:rsidR="0051760A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51760A" w:rsidRPr="005632B2" w:rsidRDefault="0051760A" w:rsidP="0051760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300</w:t>
            </w:r>
          </w:p>
        </w:tc>
      </w:tr>
      <w:tr w:rsidR="00242AF8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Կենտրոնից դուրս ծառայություններ ստացող երեխաների 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C6472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  <w:r w:rsidR="00242AF8"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C6472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</w:tr>
      <w:tr w:rsidR="00C64720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5632B2" w:rsidRDefault="00C64720" w:rsidP="00C64720">
            <w:pPr>
              <w:rPr>
                <w:rFonts w:ascii="GHEA Grapalat" w:hAnsi="GHEA Grapalat" w:cs="Calibri"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Arial"/>
                <w:sz w:val="18"/>
                <w:szCs w:val="18"/>
              </w:rPr>
              <w:t>Խորքային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գնահատում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անցած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ԿԴԻՀ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երեխաների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մասնաբաժինը</w:t>
            </w:r>
            <w:r w:rsidRPr="005632B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Arial"/>
                <w:sz w:val="18"/>
                <w:szCs w:val="18"/>
              </w:rPr>
              <w:t>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5632B2" w:rsidRDefault="008937FD" w:rsidP="008937FD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  <w:r w:rsidR="00C64720"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5632B2" w:rsidRDefault="008937FD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242AF8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11018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4211" w:rsidRPr="005632B2" w:rsidRDefault="00CB4211" w:rsidP="00CB4211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Երեխաների խնամքի ցերեկային ծառայությունների տրամադրում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00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4500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06176C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  <w:r w:rsidR="0006176C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06176C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  <w:r w:rsidR="0006176C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06176C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  <w:r w:rsidR="0006176C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00</w:t>
            </w:r>
          </w:p>
        </w:tc>
      </w:tr>
      <w:tr w:rsidR="00411F4B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11F4B" w:rsidRPr="005632B2" w:rsidRDefault="00411F4B" w:rsidP="00411F4B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ՀՀ 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3500</w:t>
            </w:r>
          </w:p>
        </w:tc>
        <w:tc>
          <w:tcPr>
            <w:tcW w:w="1260" w:type="dxa"/>
            <w:shd w:val="clear" w:color="auto" w:fill="auto"/>
          </w:tcPr>
          <w:p w:rsidR="00411F4B" w:rsidRPr="005632B2" w:rsidRDefault="00411F4B" w:rsidP="00411F4B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411F4B" w:rsidRPr="005632B2" w:rsidRDefault="00411F4B" w:rsidP="00411F4B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3500</w:t>
            </w:r>
          </w:p>
        </w:tc>
      </w:tr>
      <w:tr w:rsidR="00411F4B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11F4B" w:rsidRPr="005632B2" w:rsidRDefault="00411F4B" w:rsidP="00411F4B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ԼՂՀ 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:rsidR="00411F4B" w:rsidRPr="005632B2" w:rsidRDefault="00411F4B" w:rsidP="00411F4B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411F4B" w:rsidRPr="005632B2" w:rsidRDefault="00411F4B" w:rsidP="00411F4B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500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Դրամաշնորհային մրցույթների արդյունքում ծառայություններ տրամադրող ցերեկային կենտրոնների նվազագույն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06176C" w:rsidP="00CB4211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06176C" w:rsidP="00CB4211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28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06176C" w:rsidP="00CB4211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28</w:t>
            </w:r>
          </w:p>
        </w:tc>
      </w:tr>
      <w:tr w:rsidR="00242AF8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2AF8" w:rsidRPr="005632B2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  <w:r w:rsidR="00DA6640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42AF8" w:rsidRPr="005632B2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C64720" w:rsidRPr="005632B2" w:rsidTr="00DA715F">
        <w:trPr>
          <w:trHeight w:val="184"/>
        </w:trPr>
        <w:tc>
          <w:tcPr>
            <w:tcW w:w="1342" w:type="dxa"/>
            <w:vMerge/>
            <w:tcBorders>
              <w:bottom w:val="nil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64720" w:rsidRPr="005632B2" w:rsidRDefault="00667EC8" w:rsidP="00667EC8">
            <w:pPr>
              <w:rPr>
                <w:rFonts w:asciiTheme="minorHAnsi" w:hAnsiTheme="minorHAnsi" w:cs="Calibri"/>
                <w:noProof w:val="0"/>
                <w:sz w:val="20"/>
                <w:szCs w:val="20"/>
              </w:rPr>
            </w:pPr>
            <w:r w:rsidRPr="005632B2">
              <w:rPr>
                <w:rFonts w:ascii="Arial" w:hAnsi="Arial" w:cs="Arial"/>
                <w:sz w:val="20"/>
                <w:szCs w:val="20"/>
              </w:rPr>
              <w:t>Բոլոր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համայնքներում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և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Երևան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քաղաքում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 LatArm" w:hAnsi="Arial LatArm" w:cs="Arial LatArm"/>
                <w:sz w:val="20"/>
                <w:szCs w:val="20"/>
              </w:rPr>
              <w:t>ä»ïáõÃÛ³Ý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 LatArm" w:hAnsi="Arial LatArm" w:cs="Arial LatArm"/>
                <w:sz w:val="20"/>
                <w:szCs w:val="20"/>
              </w:rPr>
              <w:t>ÏáÕÙÇó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 LatArm" w:hAnsi="Arial LatArm" w:cs="Arial LatArm"/>
                <w:sz w:val="20"/>
                <w:szCs w:val="20"/>
              </w:rPr>
              <w:t>å³ïíÇñ³Ïí³Í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 LatArm" w:hAnsi="Arial LatArm" w:cs="Arial LatArm"/>
                <w:sz w:val="20"/>
                <w:szCs w:val="20"/>
              </w:rPr>
              <w:t>ÉÇ³½áñáõÃÛáõÝÝ»ñ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Çñ³Ï³Ý³óÝáÕ   </w:t>
            </w:r>
            <w:r w:rsidRPr="005632B2">
              <w:rPr>
                <w:rFonts w:ascii="Arial" w:hAnsi="Arial" w:cs="Arial"/>
                <w:sz w:val="20"/>
                <w:szCs w:val="20"/>
              </w:rPr>
              <w:t>կենտրոնների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մասնագետների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մասնակցությամբ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իրականացված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վերապատրաստումների</w:t>
            </w:r>
            <w:r w:rsidRPr="005632B2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632B2">
              <w:rPr>
                <w:rFonts w:ascii="Arial" w:hAnsi="Arial" w:cs="Arial"/>
                <w:sz w:val="20"/>
                <w:szCs w:val="20"/>
              </w:rPr>
              <w:t>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5632B2" w:rsidRDefault="00667EC8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5632B2" w:rsidRDefault="00CB4211" w:rsidP="00667EC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64720" w:rsidRPr="005632B2" w:rsidRDefault="00CB4211" w:rsidP="00667EC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</w:t>
            </w:r>
            <w:r w:rsidR="00C64720"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C64720" w:rsidRPr="005632B2" w:rsidRDefault="00667EC8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5632B2" w:rsidRDefault="00667EC8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</w:t>
            </w:r>
          </w:p>
        </w:tc>
      </w:tr>
      <w:tr w:rsidR="00C64720" w:rsidRPr="005632B2" w:rsidTr="00DA715F">
        <w:trPr>
          <w:trHeight w:val="184"/>
        </w:trPr>
        <w:tc>
          <w:tcPr>
            <w:tcW w:w="1342" w:type="dxa"/>
            <w:tcBorders>
              <w:top w:val="nil"/>
              <w:bottom w:val="nil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64720" w:rsidRPr="005632B2" w:rsidRDefault="00C64720" w:rsidP="00305294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Հաշմանդամություն ունեցող երեխաներ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 xml:space="preserve">, 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</w:tr>
      <w:tr w:rsidR="00C64720" w:rsidRPr="005632B2" w:rsidTr="00DA715F">
        <w:trPr>
          <w:trHeight w:val="184"/>
        </w:trPr>
        <w:tc>
          <w:tcPr>
            <w:tcW w:w="1342" w:type="dxa"/>
            <w:tcBorders>
              <w:top w:val="nil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Ծառայության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տևողությունը, ամիս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</w:tr>
      <w:tr w:rsidR="006C098F" w:rsidRPr="005632B2" w:rsidTr="00DA715F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6C098F" w:rsidRPr="005632B2" w:rsidRDefault="006C098F" w:rsidP="006C098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12001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6C098F" w:rsidRPr="005632B2" w:rsidRDefault="006C098F" w:rsidP="006C098F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Երեխաների շուրջօրյա խնամքի բնակչության սոցիալական պաշտպանության հաստատություններում, ինչպես նաև երեխայի և ընտանիքի աջակցության կենտրոնների ճգնաժամային բաղադրիչում խնամվող դպրոցում սովորող երեխաներին դրամական աջակցության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6C098F" w:rsidRPr="005632B2" w:rsidRDefault="006C098F" w:rsidP="006C098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Երեխաների շուրջօրյա խնամքի բնակչության սոցիալական պաշտպանության հաստատություններում խնամվող՝ դպրոցում սովորող երեխաների թիվ ,   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C098F" w:rsidRPr="005632B2" w:rsidRDefault="00CB4211" w:rsidP="006C098F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250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6C098F" w:rsidRPr="005632B2" w:rsidRDefault="00CB4211" w:rsidP="006C098F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354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6C098F" w:rsidRPr="005632B2" w:rsidRDefault="006C098F" w:rsidP="006C098F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6C098F" w:rsidRPr="005632B2" w:rsidRDefault="006C098F" w:rsidP="006C098F"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6C098F" w:rsidRPr="005632B2" w:rsidRDefault="006C098F" w:rsidP="006C098F"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135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7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0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7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0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7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0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7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0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</w:tr>
      <w:tr w:rsidR="00CB4211" w:rsidRPr="005632B2" w:rsidTr="00DA715F">
        <w:trPr>
          <w:trHeight w:val="276"/>
        </w:trPr>
        <w:tc>
          <w:tcPr>
            <w:tcW w:w="1342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115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84 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84 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84 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84 </w:t>
            </w:r>
          </w:p>
        </w:tc>
      </w:tr>
      <w:tr w:rsidR="006C098F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6C098F" w:rsidRPr="005632B2" w:rsidRDefault="006C098F" w:rsidP="006C098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6C098F" w:rsidRPr="005632B2" w:rsidRDefault="006C098F" w:rsidP="006C098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6C098F" w:rsidRPr="005632B2" w:rsidRDefault="006C098F" w:rsidP="006C098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C098F" w:rsidRPr="005632B2" w:rsidRDefault="00CB4211" w:rsidP="006C098F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6C098F" w:rsidRPr="005632B2" w:rsidRDefault="00CB4211" w:rsidP="006C098F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231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6C098F" w:rsidRPr="005632B2" w:rsidRDefault="006C098F" w:rsidP="006C098F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231</w:t>
            </w:r>
          </w:p>
        </w:tc>
        <w:tc>
          <w:tcPr>
            <w:tcW w:w="1260" w:type="dxa"/>
            <w:shd w:val="clear" w:color="auto" w:fill="auto"/>
          </w:tcPr>
          <w:p w:rsidR="006C098F" w:rsidRPr="005632B2" w:rsidRDefault="006C098F" w:rsidP="00EA6174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6C098F" w:rsidRPr="005632B2" w:rsidRDefault="006C098F" w:rsidP="00EA6174">
            <w:pPr>
              <w:jc w:val="center"/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231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65 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56 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111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111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111</w:t>
            </w:r>
          </w:p>
        </w:tc>
      </w:tr>
      <w:tr w:rsidR="00C64720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12004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CB4211" w:rsidRPr="005632B2" w:rsidRDefault="00CB4211" w:rsidP="00CB4211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Հաշվառված խնամատար ծնող դառնալ ցանկացող անձանց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111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1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</w:t>
            </w:r>
          </w:p>
        </w:tc>
      </w:tr>
      <w:tr w:rsidR="00CB4211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Խնամատար ընտանիքներում խնամք ստացող երեխաների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170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190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190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190</w:t>
            </w:r>
          </w:p>
        </w:tc>
      </w:tr>
      <w:tr w:rsidR="00411F4B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ՀՀ 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170</w:t>
            </w:r>
          </w:p>
        </w:tc>
        <w:tc>
          <w:tcPr>
            <w:tcW w:w="1260" w:type="dxa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170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170</w:t>
            </w:r>
          </w:p>
        </w:tc>
      </w:tr>
      <w:tr w:rsidR="00411F4B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411F4B" w:rsidRPr="005632B2" w:rsidRDefault="00411F4B" w:rsidP="00411F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ԼՂՀ 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411F4B" w:rsidRPr="005632B2" w:rsidRDefault="00411F4B" w:rsidP="00411F4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</w:t>
            </w:r>
          </w:p>
        </w:tc>
      </w:tr>
      <w:tr w:rsidR="00C64720" w:rsidRPr="005632B2" w:rsidTr="00DA715F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Cs/>
                <w:sz w:val="18"/>
                <w:szCs w:val="18"/>
              </w:rPr>
              <w:t>Խնամատարությունից դուրս եկած երեխաների թվաքանակը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5632B2" w:rsidRDefault="006C098F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5632B2" w:rsidRDefault="006C098F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3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</w:tr>
      <w:tr w:rsidR="00C64720" w:rsidRPr="005632B2" w:rsidTr="00DA715F">
        <w:trPr>
          <w:gridAfter w:val="3"/>
          <w:wAfter w:w="2610" w:type="dxa"/>
        </w:trPr>
        <w:tc>
          <w:tcPr>
            <w:tcW w:w="8838" w:type="dxa"/>
            <w:gridSpan w:val="13"/>
            <w:shd w:val="clear" w:color="auto" w:fill="C4BC96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5.4 ԾՐԱԳՐԻ ՖԻՆԱՆՍԱԿԱՆ ԱՐԺԵՔԸ (հազ.դրամ)՝</w:t>
            </w:r>
          </w:p>
        </w:tc>
      </w:tr>
      <w:tr w:rsidR="00C64720" w:rsidRPr="005632B2" w:rsidTr="00DA715F">
        <w:trPr>
          <w:trHeight w:val="351"/>
        </w:trPr>
        <w:tc>
          <w:tcPr>
            <w:tcW w:w="1342" w:type="dxa"/>
            <w:shd w:val="clear" w:color="auto" w:fill="BFBFBF"/>
          </w:tcPr>
          <w:p w:rsidR="00C64720" w:rsidRPr="005632B2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Միջոցառման դասիչը</w:t>
            </w:r>
          </w:p>
        </w:tc>
        <w:tc>
          <w:tcPr>
            <w:tcW w:w="3912" w:type="dxa"/>
            <w:gridSpan w:val="4"/>
            <w:shd w:val="clear" w:color="auto" w:fill="BFBFBF"/>
          </w:tcPr>
          <w:p w:rsidR="00C64720" w:rsidRPr="005632B2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Միջոցառման անվանումը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C64720" w:rsidRPr="005632B2" w:rsidRDefault="00C64720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C64720" w:rsidRPr="005632B2" w:rsidRDefault="00C64720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  <w:tc>
          <w:tcPr>
            <w:tcW w:w="1249" w:type="dxa"/>
            <w:gridSpan w:val="2"/>
            <w:shd w:val="clear" w:color="auto" w:fill="BFBFBF"/>
          </w:tcPr>
          <w:p w:rsidR="00C64720" w:rsidRPr="005632B2" w:rsidRDefault="00C64720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</w:t>
            </w:r>
            <w:r w:rsidR="006C098F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02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C64720" w:rsidRPr="005632B2" w:rsidRDefault="006C098F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260" w:type="dxa"/>
            <w:shd w:val="clear" w:color="auto" w:fill="BFBFBF"/>
          </w:tcPr>
          <w:p w:rsidR="00C64720" w:rsidRPr="005632B2" w:rsidRDefault="006C098F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</w:t>
            </w:r>
          </w:p>
        </w:tc>
      </w:tr>
      <w:tr w:rsidR="00C74B5C" w:rsidRPr="005632B2" w:rsidTr="00DA715F">
        <w:trPr>
          <w:trHeight w:val="251"/>
        </w:trPr>
        <w:tc>
          <w:tcPr>
            <w:tcW w:w="1342" w:type="dxa"/>
            <w:shd w:val="clear" w:color="auto" w:fill="auto"/>
          </w:tcPr>
          <w:p w:rsidR="00C74B5C" w:rsidRPr="005632B2" w:rsidRDefault="00C74B5C" w:rsidP="00C74B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11001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շուրջօրյա խնամքի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2,389,851.2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2,647,172.1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2,647,172.1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2,647,172.1</w:t>
            </w:r>
          </w:p>
        </w:tc>
        <w:tc>
          <w:tcPr>
            <w:tcW w:w="1260" w:type="dxa"/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2,647,172.1</w:t>
            </w:r>
          </w:p>
        </w:tc>
      </w:tr>
      <w:tr w:rsidR="00C74B5C" w:rsidRPr="005632B2" w:rsidTr="00DA715F">
        <w:trPr>
          <w:trHeight w:val="318"/>
        </w:trPr>
        <w:tc>
          <w:tcPr>
            <w:tcW w:w="1342" w:type="dxa"/>
            <w:shd w:val="clear" w:color="auto" w:fill="auto"/>
          </w:tcPr>
          <w:p w:rsidR="00C74B5C" w:rsidRPr="005632B2" w:rsidRDefault="00C74B5C" w:rsidP="00C74B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11007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Կյանքի դժվարին իրավիճակում հայտնված երեխաներին՝ երեխայի և ընտանիքի աջակցության կենտրոններում ծառայությունների 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28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7,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056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833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,333.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833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,333.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833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,333.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833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,333.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8</w:t>
            </w:r>
          </w:p>
        </w:tc>
      </w:tr>
      <w:tr w:rsidR="00C74B5C" w:rsidRPr="005632B2" w:rsidTr="00DA715F">
        <w:trPr>
          <w:trHeight w:val="318"/>
        </w:trPr>
        <w:tc>
          <w:tcPr>
            <w:tcW w:w="1342" w:type="dxa"/>
            <w:shd w:val="clear" w:color="auto" w:fill="auto"/>
          </w:tcPr>
          <w:p w:rsidR="00C74B5C" w:rsidRPr="005632B2" w:rsidRDefault="00C74B5C" w:rsidP="00C74B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  <w:t>11009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Երեխաների և ընտանիքների աջակցության  ծառայությունների տրամադրում՝ ցերեկային կեննտրոններում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517,779.1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74B5C" w:rsidRPr="005632B2" w:rsidRDefault="00C74B5C" w:rsidP="00C74B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355,045.7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355,045.7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355,045.7</w:t>
            </w:r>
          </w:p>
        </w:tc>
        <w:tc>
          <w:tcPr>
            <w:tcW w:w="1260" w:type="dxa"/>
            <w:shd w:val="clear" w:color="auto" w:fill="auto"/>
          </w:tcPr>
          <w:p w:rsidR="00C74B5C" w:rsidRPr="005632B2" w:rsidRDefault="00C74B5C" w:rsidP="00C74B5C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355,045.7</w:t>
            </w:r>
          </w:p>
        </w:tc>
      </w:tr>
      <w:tr w:rsidR="0006176C" w:rsidRPr="005632B2" w:rsidTr="00DA715F">
        <w:trPr>
          <w:trHeight w:val="318"/>
        </w:trPr>
        <w:tc>
          <w:tcPr>
            <w:tcW w:w="1342" w:type="dxa"/>
            <w:shd w:val="clear" w:color="auto" w:fill="auto"/>
          </w:tcPr>
          <w:p w:rsidR="0006176C" w:rsidRPr="005632B2" w:rsidRDefault="0006176C" w:rsidP="000617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11018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06176C" w:rsidRPr="005632B2" w:rsidRDefault="0006176C" w:rsidP="0006176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>Երեխաների խնամքի ցերեկային ծառայությունների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6176C" w:rsidRPr="005632B2" w:rsidRDefault="0006176C" w:rsidP="0006176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Calibri"/>
                <w:bCs/>
                <w:sz w:val="18"/>
                <w:szCs w:val="18"/>
              </w:rPr>
              <w:t>43</w:t>
            </w:r>
            <w:r w:rsidRPr="005632B2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6,</w:t>
            </w:r>
            <w:r w:rsidRPr="005632B2">
              <w:rPr>
                <w:rFonts w:ascii="GHEA Grapalat" w:hAnsi="GHEA Grapalat" w:cs="Calibri"/>
                <w:bCs/>
                <w:sz w:val="18"/>
                <w:szCs w:val="18"/>
              </w:rPr>
              <w:t>491</w:t>
            </w:r>
            <w:r w:rsidRPr="005632B2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.</w:t>
            </w:r>
            <w:r w:rsidRPr="005632B2">
              <w:rPr>
                <w:rFonts w:ascii="GHEA Grapalat" w:hAnsi="GHEA Grapalat" w:cs="Calibri"/>
                <w:bCs/>
                <w:sz w:val="18"/>
                <w:szCs w:val="18"/>
              </w:rPr>
              <w:t>13</w:t>
            </w:r>
            <w:r w:rsidRPr="005632B2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6176C" w:rsidRPr="005632B2" w:rsidRDefault="0006176C" w:rsidP="0006176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650,587.8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06176C" w:rsidRPr="005632B2" w:rsidRDefault="0006176C" w:rsidP="0006176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Calibri"/>
                <w:bCs/>
                <w:sz w:val="18"/>
                <w:szCs w:val="18"/>
              </w:rPr>
              <w:t>578,300.27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6176C" w:rsidRPr="005632B2" w:rsidRDefault="0006176C" w:rsidP="0006176C">
            <w:r w:rsidRPr="005632B2">
              <w:rPr>
                <w:rFonts w:ascii="GHEA Grapalat" w:hAnsi="GHEA Grapalat" w:cs="Calibri"/>
                <w:bCs/>
                <w:sz w:val="18"/>
                <w:szCs w:val="18"/>
              </w:rPr>
              <w:t>578,300.27</w:t>
            </w:r>
          </w:p>
        </w:tc>
        <w:tc>
          <w:tcPr>
            <w:tcW w:w="1260" w:type="dxa"/>
            <w:shd w:val="clear" w:color="auto" w:fill="auto"/>
          </w:tcPr>
          <w:p w:rsidR="0006176C" w:rsidRPr="005632B2" w:rsidRDefault="0006176C" w:rsidP="0006176C">
            <w:r w:rsidRPr="005632B2">
              <w:rPr>
                <w:rFonts w:ascii="GHEA Grapalat" w:hAnsi="GHEA Grapalat" w:cs="Calibri"/>
                <w:bCs/>
                <w:sz w:val="18"/>
                <w:szCs w:val="18"/>
              </w:rPr>
              <w:t>578,300.27</w:t>
            </w:r>
          </w:p>
        </w:tc>
      </w:tr>
      <w:tr w:rsidR="00EA6174" w:rsidRPr="005632B2" w:rsidTr="00DA715F">
        <w:trPr>
          <w:trHeight w:val="318"/>
        </w:trPr>
        <w:tc>
          <w:tcPr>
            <w:tcW w:w="1342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  <w:t>12001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 xml:space="preserve">Երեխաների շուրջօրյա խնամքի բնակչության սոցիալական </w:t>
            </w:r>
            <w:r w:rsidRPr="005632B2">
              <w:rPr>
                <w:rFonts w:ascii="GHEA Grapalat" w:hAnsi="GHEA Grapalat" w:cs="Sylfaen"/>
                <w:sz w:val="18"/>
                <w:szCs w:val="18"/>
              </w:rPr>
              <w:lastRenderedPageBreak/>
              <w:t>պաշտպանության հաստատություններում, ինչպես նաև երեխայի և ընտանիքի աջակցության կենտրոնների ճգնաժամային բաղադրիչում խնամվող դպրոցում սովորող երեխաներին դրամական աջակցության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CB4211" w:rsidP="002B703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lastRenderedPageBreak/>
              <w:t>3</w:t>
            </w:r>
            <w:r w:rsidR="002B703A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396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CB4211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31392.0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31392.0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rPr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31392.0</w:t>
            </w: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rPr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31392.0</w:t>
            </w:r>
          </w:p>
        </w:tc>
      </w:tr>
      <w:tr w:rsidR="00CB4211" w:rsidRPr="005632B2" w:rsidTr="00DA715F">
        <w:trPr>
          <w:trHeight w:val="318"/>
        </w:trPr>
        <w:tc>
          <w:tcPr>
            <w:tcW w:w="1342" w:type="dxa"/>
            <w:shd w:val="clear" w:color="auto" w:fill="auto"/>
          </w:tcPr>
          <w:p w:rsidR="00CB4211" w:rsidRPr="005632B2" w:rsidRDefault="00CB4211" w:rsidP="00CB421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5632B2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12004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B4211" w:rsidRPr="005632B2" w:rsidRDefault="002B703A" w:rsidP="002B703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235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,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03</w:t>
            </w:r>
            <w:r w:rsidR="00CB4211"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B4211" w:rsidRPr="005632B2" w:rsidRDefault="00CB4211" w:rsidP="00CB421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353,798.4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CB4211" w:rsidRPr="005632B2" w:rsidRDefault="00CB4211" w:rsidP="00E27464">
            <w:pPr>
              <w:jc w:val="center"/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4</w:t>
            </w:r>
            <w:r w:rsidR="00E27464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10</w:t>
            </w:r>
            <w:r w:rsidR="00AD7D09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,</w:t>
            </w:r>
            <w:r w:rsidR="00E27464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676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.</w:t>
            </w:r>
            <w:r w:rsidR="00E27464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CB4211" w:rsidRPr="005632B2" w:rsidRDefault="00CB4211" w:rsidP="00E27464">
            <w:pPr>
              <w:rPr>
                <w:color w:val="FF0000"/>
                <w:lang w:val="en-US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4</w:t>
            </w:r>
            <w:r w:rsidR="00E27464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23</w:t>
            </w:r>
            <w:r w:rsidR="00AD7D09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,</w:t>
            </w:r>
            <w:r w:rsidR="00E27464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510</w:t>
            </w:r>
            <w:r w:rsidR="00AD7D09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.</w:t>
            </w:r>
            <w:r w:rsidR="00E27464"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CB4211" w:rsidRPr="005632B2" w:rsidRDefault="00E27464" w:rsidP="00CB4211">
            <w:pPr>
              <w:rPr>
                <w:color w:val="FF0000"/>
              </w:rPr>
            </w:pP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4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23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,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510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</w:rPr>
              <w:t>.</w:t>
            </w:r>
            <w:r w:rsidRPr="005632B2">
              <w:rPr>
                <w:rFonts w:ascii="GHEA Grapalat" w:eastAsia="Calibri" w:hAnsi="GHEA Grapalat" w:cs="Sylfaen"/>
                <w:bCs/>
                <w:noProof w:val="0"/>
                <w:color w:val="FF0000"/>
                <w:sz w:val="18"/>
                <w:szCs w:val="18"/>
                <w:lang w:val="en-US"/>
              </w:rPr>
              <w:t>5</w:t>
            </w:r>
          </w:p>
        </w:tc>
      </w:tr>
      <w:tr w:rsidR="00EA6174" w:rsidRPr="005632B2" w:rsidTr="00DA715F">
        <w:trPr>
          <w:trHeight w:val="285"/>
        </w:trPr>
        <w:tc>
          <w:tcPr>
            <w:tcW w:w="5254" w:type="dxa"/>
            <w:gridSpan w:val="5"/>
            <w:shd w:val="clear" w:color="auto" w:fill="BFBFBF"/>
            <w:vAlign w:val="center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Ընդամենը ծրագիր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</w:tr>
      <w:tr w:rsidR="00EA6174" w:rsidRPr="005632B2" w:rsidTr="00DA715F">
        <w:trPr>
          <w:gridAfter w:val="3"/>
          <w:wAfter w:w="2610" w:type="dxa"/>
        </w:trPr>
        <w:tc>
          <w:tcPr>
            <w:tcW w:w="8838" w:type="dxa"/>
            <w:gridSpan w:val="13"/>
            <w:shd w:val="clear" w:color="auto" w:fill="C4BC96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 xml:space="preserve">5.5 ԾՐԱԳՐԻ ՖԻՆԱՆՍԱՎՈՐՄԱՆ ԱՂԲՅՈՒՐՆԵՐԸ </w:t>
            </w:r>
            <w:r w:rsidRPr="005632B2">
              <w:rPr>
                <w:rFonts w:ascii="GHEA Grapalat" w:hAnsi="GHEA Grapalat" w:cs="Times Armenian"/>
                <w:b/>
                <w:sz w:val="18"/>
                <w:szCs w:val="18"/>
              </w:rPr>
              <w:t>(հազ.դրամ)</w:t>
            </w: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՝</w:t>
            </w:r>
          </w:p>
        </w:tc>
      </w:tr>
      <w:tr w:rsidR="00EA6174" w:rsidRPr="005632B2" w:rsidTr="00DA715F">
        <w:trPr>
          <w:trHeight w:val="188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Ֆինանսավորման աղբյուրներ</w:t>
            </w:r>
          </w:p>
        </w:tc>
        <w:tc>
          <w:tcPr>
            <w:tcW w:w="1365" w:type="dxa"/>
            <w:gridSpan w:val="3"/>
            <w:shd w:val="clear" w:color="auto" w:fill="BFBFBF"/>
          </w:tcPr>
          <w:p w:rsidR="00EA6174" w:rsidRPr="005632B2" w:rsidRDefault="00EA6174" w:rsidP="00BB0E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BB0EA8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8" w:type="dxa"/>
            <w:gridSpan w:val="3"/>
            <w:shd w:val="clear" w:color="auto" w:fill="BFBFBF"/>
          </w:tcPr>
          <w:p w:rsidR="00EA6174" w:rsidRPr="005632B2" w:rsidRDefault="00EA6174" w:rsidP="00BB0E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BB0EA8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45" w:type="dxa"/>
            <w:gridSpan w:val="4"/>
            <w:shd w:val="clear" w:color="auto" w:fill="BFBFBF"/>
          </w:tcPr>
          <w:p w:rsidR="00EA6174" w:rsidRPr="005632B2" w:rsidRDefault="00EA6174" w:rsidP="00BB0E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BB0EA8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60" w:type="dxa"/>
            <w:shd w:val="clear" w:color="auto" w:fill="BFBFBF"/>
          </w:tcPr>
          <w:p w:rsidR="00EA6174" w:rsidRPr="005632B2" w:rsidRDefault="00EA6174" w:rsidP="00BB0E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BB0EA8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EA6174" w:rsidRPr="005632B2" w:rsidRDefault="00EA6174" w:rsidP="00BB0E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BB0EA8"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7</w:t>
            </w:r>
          </w:p>
        </w:tc>
      </w:tr>
      <w:tr w:rsidR="00EA6174" w:rsidRPr="005632B2" w:rsidTr="00DA715F">
        <w:trPr>
          <w:trHeight w:val="77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Ներքի աղբյուրներ, որից՝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EA6174" w:rsidRPr="005632B2" w:rsidRDefault="00EA6174" w:rsidP="00EA6174">
            <w:pPr>
              <w:jc w:val="right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EA6174" w:rsidRPr="005632B2" w:rsidRDefault="00EA6174" w:rsidP="00EA6174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EA6174" w:rsidRPr="005632B2" w:rsidRDefault="00EA6174" w:rsidP="00EA6174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A6174" w:rsidRPr="005632B2" w:rsidTr="00DA715F">
        <w:trPr>
          <w:trHeight w:val="167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iCs/>
                <w:sz w:val="18"/>
                <w:szCs w:val="18"/>
              </w:rPr>
              <w:tab/>
              <w:t>ՀՀ պետական բյուջե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hAnsi="GHEA Grapalat" w:cs="Calibri"/>
                <w:bCs/>
                <w:noProof w:val="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</w:p>
        </w:tc>
      </w:tr>
      <w:tr w:rsidR="00EA6174" w:rsidRPr="005632B2" w:rsidTr="00DA715F">
        <w:trPr>
          <w:trHeight w:val="184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iCs/>
                <w:sz w:val="18"/>
                <w:szCs w:val="18"/>
              </w:rPr>
              <w:tab/>
              <w:t>Արտաբյուջետային ֆոնդեր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EA6174" w:rsidRPr="005632B2" w:rsidTr="00DA715F">
        <w:trPr>
          <w:trHeight w:val="201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sz w:val="18"/>
                <w:szCs w:val="18"/>
              </w:rPr>
              <w:tab/>
              <w:t>Այլ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EA6174" w:rsidRPr="005632B2" w:rsidTr="00DA715F">
        <w:trPr>
          <w:trHeight w:val="218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Արտաքին աղբյուրներ, որից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EA6174" w:rsidRPr="005632B2" w:rsidTr="00DA715F">
        <w:trPr>
          <w:trHeight w:val="318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iCs/>
                <w:sz w:val="18"/>
                <w:szCs w:val="18"/>
              </w:rPr>
              <w:tab/>
              <w:t xml:space="preserve">Նվիրատու կազմակերպություններ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EA6174" w:rsidRPr="005632B2" w:rsidTr="00DA715F">
        <w:trPr>
          <w:trHeight w:val="318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iCs/>
                <w:sz w:val="18"/>
                <w:szCs w:val="18"/>
              </w:rPr>
              <w:tab/>
              <w:t>Այլ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EA6174" w:rsidRPr="005632B2" w:rsidTr="00DA715F">
        <w:trPr>
          <w:trHeight w:val="318"/>
        </w:trPr>
        <w:tc>
          <w:tcPr>
            <w:tcW w:w="4500" w:type="dxa"/>
            <w:gridSpan w:val="3"/>
            <w:shd w:val="clear" w:color="auto" w:fill="BFBFBF"/>
          </w:tcPr>
          <w:p w:rsidR="00EA6174" w:rsidRPr="005632B2" w:rsidRDefault="00EA6174" w:rsidP="00EA6174">
            <w:pPr>
              <w:rPr>
                <w:rFonts w:ascii="GHEA Grapalat" w:hAnsi="GHEA Grapalat" w:cs="Sylfaen"/>
                <w:i/>
                <w:iCs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Ընդամենը բոլոր աղբյուրների գծով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6174" w:rsidRPr="005632B2" w:rsidRDefault="00EA6174" w:rsidP="00EA617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</w:tr>
      <w:tr w:rsidR="00EA6174" w:rsidRPr="00D25BCB" w:rsidTr="00DA715F">
        <w:trPr>
          <w:gridAfter w:val="3"/>
          <w:wAfter w:w="2610" w:type="dxa"/>
        </w:trPr>
        <w:tc>
          <w:tcPr>
            <w:tcW w:w="8838" w:type="dxa"/>
            <w:gridSpan w:val="13"/>
            <w:shd w:val="clear" w:color="auto" w:fill="C4BC96"/>
          </w:tcPr>
          <w:p w:rsidR="00EA6174" w:rsidRPr="005632B2" w:rsidRDefault="00EA6174" w:rsidP="00EA61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632B2">
              <w:rPr>
                <w:rFonts w:ascii="GHEA Grapalat" w:hAnsi="GHEA Grapalat" w:cs="Sylfaen"/>
                <w:b/>
                <w:sz w:val="18"/>
                <w:szCs w:val="18"/>
              </w:rPr>
              <w:t>5.6 ԼՐԱՑՈՒՑԻՉ ՏԵՂԵԿԱՏՎՈՒԹՅՈՒՆ`</w:t>
            </w:r>
            <w:bookmarkStart w:id="3" w:name="_GoBack"/>
            <w:bookmarkEnd w:id="3"/>
          </w:p>
        </w:tc>
      </w:tr>
      <w:tr w:rsidR="00EA6174" w:rsidRPr="00D25BCB" w:rsidTr="00DA715F">
        <w:trPr>
          <w:gridAfter w:val="3"/>
          <w:wAfter w:w="2610" w:type="dxa"/>
          <w:trHeight w:val="137"/>
        </w:trPr>
        <w:tc>
          <w:tcPr>
            <w:tcW w:w="8838" w:type="dxa"/>
            <w:gridSpan w:val="13"/>
            <w:shd w:val="clear" w:color="auto" w:fill="auto"/>
          </w:tcPr>
          <w:p w:rsidR="00EA6174" w:rsidRPr="00D25BCB" w:rsidRDefault="00EA6174" w:rsidP="00EA6174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E00" w:rsidRDefault="00C24E00">
      <w:r>
        <w:separator/>
      </w:r>
    </w:p>
  </w:endnote>
  <w:endnote w:type="continuationSeparator" w:id="0">
    <w:p w:rsidR="00C24E00" w:rsidRDefault="00C2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E9" w:rsidRDefault="00711DE9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DE9" w:rsidRDefault="00711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E9" w:rsidRDefault="00711DE9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2B2">
      <w:rPr>
        <w:rStyle w:val="PageNumber"/>
      </w:rPr>
      <w:t>- 16 -</w:t>
    </w:r>
    <w:r>
      <w:rPr>
        <w:rStyle w:val="PageNumber"/>
      </w:rPr>
      <w:fldChar w:fldCharType="end"/>
    </w:r>
  </w:p>
  <w:p w:rsidR="00711DE9" w:rsidRDefault="00711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E00" w:rsidRDefault="00C24E00">
      <w:r>
        <w:separator/>
      </w:r>
    </w:p>
  </w:footnote>
  <w:footnote w:type="continuationSeparator" w:id="0">
    <w:p w:rsidR="00C24E00" w:rsidRDefault="00C24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1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4F50"/>
    <w:rsid w:val="00005669"/>
    <w:rsid w:val="00005B74"/>
    <w:rsid w:val="000133E3"/>
    <w:rsid w:val="000203BE"/>
    <w:rsid w:val="00031489"/>
    <w:rsid w:val="0003352C"/>
    <w:rsid w:val="000508F7"/>
    <w:rsid w:val="000513A4"/>
    <w:rsid w:val="00053A9E"/>
    <w:rsid w:val="00057F9B"/>
    <w:rsid w:val="0006176C"/>
    <w:rsid w:val="000779FE"/>
    <w:rsid w:val="0008035F"/>
    <w:rsid w:val="000829B9"/>
    <w:rsid w:val="0008529A"/>
    <w:rsid w:val="00086250"/>
    <w:rsid w:val="00096C18"/>
    <w:rsid w:val="00097FF1"/>
    <w:rsid w:val="000A533E"/>
    <w:rsid w:val="000A6EE5"/>
    <w:rsid w:val="000B206B"/>
    <w:rsid w:val="000B2C24"/>
    <w:rsid w:val="000C0161"/>
    <w:rsid w:val="000C0E1A"/>
    <w:rsid w:val="000C2E25"/>
    <w:rsid w:val="000C5D5E"/>
    <w:rsid w:val="000C6F1A"/>
    <w:rsid w:val="000D75AE"/>
    <w:rsid w:val="001010CD"/>
    <w:rsid w:val="00102DCB"/>
    <w:rsid w:val="001051B6"/>
    <w:rsid w:val="001164C6"/>
    <w:rsid w:val="00117AC2"/>
    <w:rsid w:val="00117EC0"/>
    <w:rsid w:val="0012325D"/>
    <w:rsid w:val="00125FBB"/>
    <w:rsid w:val="00126087"/>
    <w:rsid w:val="00127798"/>
    <w:rsid w:val="0013057E"/>
    <w:rsid w:val="0013450F"/>
    <w:rsid w:val="0013676B"/>
    <w:rsid w:val="00137AF7"/>
    <w:rsid w:val="00144511"/>
    <w:rsid w:val="001572E5"/>
    <w:rsid w:val="00180575"/>
    <w:rsid w:val="00193BBD"/>
    <w:rsid w:val="001A492C"/>
    <w:rsid w:val="001B45EA"/>
    <w:rsid w:val="001B54E0"/>
    <w:rsid w:val="001C34F6"/>
    <w:rsid w:val="001C3EB0"/>
    <w:rsid w:val="001D0FDC"/>
    <w:rsid w:val="001D152F"/>
    <w:rsid w:val="001D3904"/>
    <w:rsid w:val="001E2667"/>
    <w:rsid w:val="001F4741"/>
    <w:rsid w:val="00202E6D"/>
    <w:rsid w:val="00203464"/>
    <w:rsid w:val="002041C5"/>
    <w:rsid w:val="00216760"/>
    <w:rsid w:val="002244EA"/>
    <w:rsid w:val="00227BE9"/>
    <w:rsid w:val="0023141F"/>
    <w:rsid w:val="00232C30"/>
    <w:rsid w:val="00242AF8"/>
    <w:rsid w:val="00246C3C"/>
    <w:rsid w:val="00254315"/>
    <w:rsid w:val="0025735E"/>
    <w:rsid w:val="002603BD"/>
    <w:rsid w:val="00263879"/>
    <w:rsid w:val="0026676D"/>
    <w:rsid w:val="00274BDA"/>
    <w:rsid w:val="00284D8A"/>
    <w:rsid w:val="00291093"/>
    <w:rsid w:val="002B0AC8"/>
    <w:rsid w:val="002B3E61"/>
    <w:rsid w:val="002B703A"/>
    <w:rsid w:val="002D5557"/>
    <w:rsid w:val="002D65B7"/>
    <w:rsid w:val="002E2A90"/>
    <w:rsid w:val="002F4E79"/>
    <w:rsid w:val="002F7064"/>
    <w:rsid w:val="00305294"/>
    <w:rsid w:val="00305298"/>
    <w:rsid w:val="00320D19"/>
    <w:rsid w:val="00321472"/>
    <w:rsid w:val="003243E6"/>
    <w:rsid w:val="00335312"/>
    <w:rsid w:val="00361601"/>
    <w:rsid w:val="00364BAE"/>
    <w:rsid w:val="003665A9"/>
    <w:rsid w:val="00366CBC"/>
    <w:rsid w:val="0036799C"/>
    <w:rsid w:val="00367DBB"/>
    <w:rsid w:val="00376C9C"/>
    <w:rsid w:val="0039354B"/>
    <w:rsid w:val="003A506B"/>
    <w:rsid w:val="003A5360"/>
    <w:rsid w:val="003A6337"/>
    <w:rsid w:val="003B6751"/>
    <w:rsid w:val="003D67FB"/>
    <w:rsid w:val="003E6C2B"/>
    <w:rsid w:val="003F765B"/>
    <w:rsid w:val="00404776"/>
    <w:rsid w:val="00411F4B"/>
    <w:rsid w:val="00416566"/>
    <w:rsid w:val="004205C3"/>
    <w:rsid w:val="0042357E"/>
    <w:rsid w:val="00431878"/>
    <w:rsid w:val="004462CC"/>
    <w:rsid w:val="004536A2"/>
    <w:rsid w:val="00456C65"/>
    <w:rsid w:val="004776F8"/>
    <w:rsid w:val="00477ABE"/>
    <w:rsid w:val="00487262"/>
    <w:rsid w:val="00487BF3"/>
    <w:rsid w:val="00487D73"/>
    <w:rsid w:val="00496791"/>
    <w:rsid w:val="004A62FE"/>
    <w:rsid w:val="004B1FD9"/>
    <w:rsid w:val="004C1876"/>
    <w:rsid w:val="004C22E0"/>
    <w:rsid w:val="004F2837"/>
    <w:rsid w:val="004F4514"/>
    <w:rsid w:val="0050145B"/>
    <w:rsid w:val="005072E7"/>
    <w:rsid w:val="00514CB5"/>
    <w:rsid w:val="0051760A"/>
    <w:rsid w:val="00523031"/>
    <w:rsid w:val="00524446"/>
    <w:rsid w:val="00525E85"/>
    <w:rsid w:val="0053199A"/>
    <w:rsid w:val="005330EF"/>
    <w:rsid w:val="00542EE0"/>
    <w:rsid w:val="00557930"/>
    <w:rsid w:val="005632B2"/>
    <w:rsid w:val="00567CF9"/>
    <w:rsid w:val="00572D5D"/>
    <w:rsid w:val="00575079"/>
    <w:rsid w:val="00575461"/>
    <w:rsid w:val="00577F9B"/>
    <w:rsid w:val="00582258"/>
    <w:rsid w:val="005827C4"/>
    <w:rsid w:val="00586699"/>
    <w:rsid w:val="005A0DEA"/>
    <w:rsid w:val="005A1366"/>
    <w:rsid w:val="005A2DD7"/>
    <w:rsid w:val="005A3A54"/>
    <w:rsid w:val="005A6022"/>
    <w:rsid w:val="005B1816"/>
    <w:rsid w:val="005B2D81"/>
    <w:rsid w:val="005C7F29"/>
    <w:rsid w:val="005D1AFB"/>
    <w:rsid w:val="005E3C68"/>
    <w:rsid w:val="005E69B4"/>
    <w:rsid w:val="005F4694"/>
    <w:rsid w:val="005F7A52"/>
    <w:rsid w:val="006143EA"/>
    <w:rsid w:val="00625107"/>
    <w:rsid w:val="00625112"/>
    <w:rsid w:val="00625A4C"/>
    <w:rsid w:val="00630BCB"/>
    <w:rsid w:val="00632A62"/>
    <w:rsid w:val="00633930"/>
    <w:rsid w:val="00634A53"/>
    <w:rsid w:val="00642CC1"/>
    <w:rsid w:val="00653BB4"/>
    <w:rsid w:val="00655907"/>
    <w:rsid w:val="00656D97"/>
    <w:rsid w:val="00664399"/>
    <w:rsid w:val="00667EC8"/>
    <w:rsid w:val="006719DD"/>
    <w:rsid w:val="00685CFA"/>
    <w:rsid w:val="0069577F"/>
    <w:rsid w:val="006A24DE"/>
    <w:rsid w:val="006A3029"/>
    <w:rsid w:val="006B4E13"/>
    <w:rsid w:val="006B71E6"/>
    <w:rsid w:val="006C098F"/>
    <w:rsid w:val="006D6AD3"/>
    <w:rsid w:val="006E761C"/>
    <w:rsid w:val="006F25D4"/>
    <w:rsid w:val="006F2D14"/>
    <w:rsid w:val="006F5BB9"/>
    <w:rsid w:val="007003E7"/>
    <w:rsid w:val="0070211B"/>
    <w:rsid w:val="007046E6"/>
    <w:rsid w:val="007109CD"/>
    <w:rsid w:val="00711DE9"/>
    <w:rsid w:val="00712789"/>
    <w:rsid w:val="00720796"/>
    <w:rsid w:val="00720E00"/>
    <w:rsid w:val="00743AB7"/>
    <w:rsid w:val="00747F5C"/>
    <w:rsid w:val="007511A5"/>
    <w:rsid w:val="00751AA0"/>
    <w:rsid w:val="0076102E"/>
    <w:rsid w:val="00761E4E"/>
    <w:rsid w:val="00762512"/>
    <w:rsid w:val="007634C4"/>
    <w:rsid w:val="00763D5A"/>
    <w:rsid w:val="0076475B"/>
    <w:rsid w:val="007747D9"/>
    <w:rsid w:val="007806FA"/>
    <w:rsid w:val="00781BCE"/>
    <w:rsid w:val="00784BF6"/>
    <w:rsid w:val="007878F7"/>
    <w:rsid w:val="00794696"/>
    <w:rsid w:val="00796BEF"/>
    <w:rsid w:val="007A3C2C"/>
    <w:rsid w:val="007A5760"/>
    <w:rsid w:val="007B69E1"/>
    <w:rsid w:val="007B7660"/>
    <w:rsid w:val="007C1561"/>
    <w:rsid w:val="007C3A16"/>
    <w:rsid w:val="007D514E"/>
    <w:rsid w:val="007D564B"/>
    <w:rsid w:val="007D7D5C"/>
    <w:rsid w:val="007E16D5"/>
    <w:rsid w:val="007E27B3"/>
    <w:rsid w:val="007E2E56"/>
    <w:rsid w:val="007E431C"/>
    <w:rsid w:val="007E4A5B"/>
    <w:rsid w:val="007E6743"/>
    <w:rsid w:val="007F1118"/>
    <w:rsid w:val="007F1D95"/>
    <w:rsid w:val="007F6DC2"/>
    <w:rsid w:val="008010AD"/>
    <w:rsid w:val="00806892"/>
    <w:rsid w:val="00806CBE"/>
    <w:rsid w:val="00815A8E"/>
    <w:rsid w:val="00817D79"/>
    <w:rsid w:val="0082193F"/>
    <w:rsid w:val="0082513E"/>
    <w:rsid w:val="00830DD1"/>
    <w:rsid w:val="00830E6D"/>
    <w:rsid w:val="008357E3"/>
    <w:rsid w:val="00840F08"/>
    <w:rsid w:val="00841275"/>
    <w:rsid w:val="00843478"/>
    <w:rsid w:val="00843854"/>
    <w:rsid w:val="00846659"/>
    <w:rsid w:val="00851D42"/>
    <w:rsid w:val="00856C25"/>
    <w:rsid w:val="00861EE7"/>
    <w:rsid w:val="008735C7"/>
    <w:rsid w:val="0088315D"/>
    <w:rsid w:val="00886384"/>
    <w:rsid w:val="008937FD"/>
    <w:rsid w:val="008A4BBE"/>
    <w:rsid w:val="008B088D"/>
    <w:rsid w:val="008B7EAA"/>
    <w:rsid w:val="008C24C5"/>
    <w:rsid w:val="008D5FED"/>
    <w:rsid w:val="008E4B47"/>
    <w:rsid w:val="008E6C92"/>
    <w:rsid w:val="008F2484"/>
    <w:rsid w:val="008F5665"/>
    <w:rsid w:val="008F7443"/>
    <w:rsid w:val="00901706"/>
    <w:rsid w:val="00905AEC"/>
    <w:rsid w:val="0091720B"/>
    <w:rsid w:val="009206BF"/>
    <w:rsid w:val="00940760"/>
    <w:rsid w:val="00946799"/>
    <w:rsid w:val="00953E96"/>
    <w:rsid w:val="00957D42"/>
    <w:rsid w:val="0097636A"/>
    <w:rsid w:val="009833D3"/>
    <w:rsid w:val="00996C49"/>
    <w:rsid w:val="00997A1F"/>
    <w:rsid w:val="009A2FD8"/>
    <w:rsid w:val="009C0E6E"/>
    <w:rsid w:val="009E7BD7"/>
    <w:rsid w:val="009F31D4"/>
    <w:rsid w:val="009F7CD2"/>
    <w:rsid w:val="00A02C2D"/>
    <w:rsid w:val="00A05B9D"/>
    <w:rsid w:val="00A064C8"/>
    <w:rsid w:val="00A25E4E"/>
    <w:rsid w:val="00A3215D"/>
    <w:rsid w:val="00A3408E"/>
    <w:rsid w:val="00A45127"/>
    <w:rsid w:val="00A46882"/>
    <w:rsid w:val="00A61D37"/>
    <w:rsid w:val="00A61E0F"/>
    <w:rsid w:val="00A65279"/>
    <w:rsid w:val="00A73634"/>
    <w:rsid w:val="00A807D3"/>
    <w:rsid w:val="00A85AA3"/>
    <w:rsid w:val="00A913D8"/>
    <w:rsid w:val="00A9195B"/>
    <w:rsid w:val="00A9765A"/>
    <w:rsid w:val="00AA02AC"/>
    <w:rsid w:val="00AA0D40"/>
    <w:rsid w:val="00AA6619"/>
    <w:rsid w:val="00AA77DC"/>
    <w:rsid w:val="00AB3869"/>
    <w:rsid w:val="00AB4D38"/>
    <w:rsid w:val="00AB6935"/>
    <w:rsid w:val="00AD14BE"/>
    <w:rsid w:val="00AD2F46"/>
    <w:rsid w:val="00AD4616"/>
    <w:rsid w:val="00AD65E4"/>
    <w:rsid w:val="00AD7D09"/>
    <w:rsid w:val="00AE0254"/>
    <w:rsid w:val="00AE2E73"/>
    <w:rsid w:val="00AE6127"/>
    <w:rsid w:val="00AF0061"/>
    <w:rsid w:val="00AF6CCE"/>
    <w:rsid w:val="00AF7B4C"/>
    <w:rsid w:val="00B115E1"/>
    <w:rsid w:val="00B11A73"/>
    <w:rsid w:val="00B211AA"/>
    <w:rsid w:val="00B26B1C"/>
    <w:rsid w:val="00B3352E"/>
    <w:rsid w:val="00B40892"/>
    <w:rsid w:val="00B410D9"/>
    <w:rsid w:val="00B445BD"/>
    <w:rsid w:val="00B46C76"/>
    <w:rsid w:val="00B500AF"/>
    <w:rsid w:val="00B56E34"/>
    <w:rsid w:val="00B6092F"/>
    <w:rsid w:val="00B6198F"/>
    <w:rsid w:val="00B657D0"/>
    <w:rsid w:val="00B665E4"/>
    <w:rsid w:val="00B70996"/>
    <w:rsid w:val="00B72E49"/>
    <w:rsid w:val="00B7458D"/>
    <w:rsid w:val="00B76548"/>
    <w:rsid w:val="00B812BC"/>
    <w:rsid w:val="00B82DE4"/>
    <w:rsid w:val="00B84610"/>
    <w:rsid w:val="00B90262"/>
    <w:rsid w:val="00B9070D"/>
    <w:rsid w:val="00BA61EE"/>
    <w:rsid w:val="00BB0EA8"/>
    <w:rsid w:val="00BC3F2A"/>
    <w:rsid w:val="00BC78D6"/>
    <w:rsid w:val="00BD1184"/>
    <w:rsid w:val="00BD34F7"/>
    <w:rsid w:val="00BD6955"/>
    <w:rsid w:val="00BD7474"/>
    <w:rsid w:val="00BE7FAE"/>
    <w:rsid w:val="00BF4EB6"/>
    <w:rsid w:val="00C0382E"/>
    <w:rsid w:val="00C05863"/>
    <w:rsid w:val="00C10C15"/>
    <w:rsid w:val="00C12545"/>
    <w:rsid w:val="00C1741E"/>
    <w:rsid w:val="00C24E00"/>
    <w:rsid w:val="00C25302"/>
    <w:rsid w:val="00C26999"/>
    <w:rsid w:val="00C3312C"/>
    <w:rsid w:val="00C34CD2"/>
    <w:rsid w:val="00C37B1A"/>
    <w:rsid w:val="00C416B7"/>
    <w:rsid w:val="00C43404"/>
    <w:rsid w:val="00C52507"/>
    <w:rsid w:val="00C53FB7"/>
    <w:rsid w:val="00C549A7"/>
    <w:rsid w:val="00C60665"/>
    <w:rsid w:val="00C61DFE"/>
    <w:rsid w:val="00C64720"/>
    <w:rsid w:val="00C70E9C"/>
    <w:rsid w:val="00C74B5C"/>
    <w:rsid w:val="00C9189A"/>
    <w:rsid w:val="00C972A9"/>
    <w:rsid w:val="00CB17F7"/>
    <w:rsid w:val="00CB3A98"/>
    <w:rsid w:val="00CB4211"/>
    <w:rsid w:val="00CC1C4F"/>
    <w:rsid w:val="00CC3827"/>
    <w:rsid w:val="00CD796B"/>
    <w:rsid w:val="00D00133"/>
    <w:rsid w:val="00D11161"/>
    <w:rsid w:val="00D154A9"/>
    <w:rsid w:val="00D2189A"/>
    <w:rsid w:val="00D25BCB"/>
    <w:rsid w:val="00D26A38"/>
    <w:rsid w:val="00D27972"/>
    <w:rsid w:val="00D430C3"/>
    <w:rsid w:val="00D432F3"/>
    <w:rsid w:val="00D5535F"/>
    <w:rsid w:val="00D63C31"/>
    <w:rsid w:val="00D75ADB"/>
    <w:rsid w:val="00D75C52"/>
    <w:rsid w:val="00D76571"/>
    <w:rsid w:val="00D76AA5"/>
    <w:rsid w:val="00D8225E"/>
    <w:rsid w:val="00D901AC"/>
    <w:rsid w:val="00D92441"/>
    <w:rsid w:val="00D96104"/>
    <w:rsid w:val="00D96BD2"/>
    <w:rsid w:val="00D96DA4"/>
    <w:rsid w:val="00D97CF1"/>
    <w:rsid w:val="00DA02E1"/>
    <w:rsid w:val="00DA6640"/>
    <w:rsid w:val="00DA715F"/>
    <w:rsid w:val="00DA77B9"/>
    <w:rsid w:val="00DC15BD"/>
    <w:rsid w:val="00DC1F48"/>
    <w:rsid w:val="00DC4D8A"/>
    <w:rsid w:val="00DD3C6E"/>
    <w:rsid w:val="00DD5456"/>
    <w:rsid w:val="00DE35F9"/>
    <w:rsid w:val="00DE40EE"/>
    <w:rsid w:val="00DF1C72"/>
    <w:rsid w:val="00DF54F2"/>
    <w:rsid w:val="00DF58C1"/>
    <w:rsid w:val="00E21CA9"/>
    <w:rsid w:val="00E27464"/>
    <w:rsid w:val="00E34AEA"/>
    <w:rsid w:val="00E37FE4"/>
    <w:rsid w:val="00E537D2"/>
    <w:rsid w:val="00E55295"/>
    <w:rsid w:val="00E57C6F"/>
    <w:rsid w:val="00E62CD1"/>
    <w:rsid w:val="00E65E66"/>
    <w:rsid w:val="00E67D26"/>
    <w:rsid w:val="00E70EDD"/>
    <w:rsid w:val="00E902BD"/>
    <w:rsid w:val="00E92812"/>
    <w:rsid w:val="00EA0E09"/>
    <w:rsid w:val="00EA4AF1"/>
    <w:rsid w:val="00EA6174"/>
    <w:rsid w:val="00EA7F83"/>
    <w:rsid w:val="00ED6FB0"/>
    <w:rsid w:val="00EE00D5"/>
    <w:rsid w:val="00EE664A"/>
    <w:rsid w:val="00EF0905"/>
    <w:rsid w:val="00EF2A7C"/>
    <w:rsid w:val="00EF6E71"/>
    <w:rsid w:val="00F05F45"/>
    <w:rsid w:val="00F16DE9"/>
    <w:rsid w:val="00F23DD0"/>
    <w:rsid w:val="00F31EED"/>
    <w:rsid w:val="00F4669C"/>
    <w:rsid w:val="00F5171C"/>
    <w:rsid w:val="00F61BA7"/>
    <w:rsid w:val="00F61BF0"/>
    <w:rsid w:val="00F66F81"/>
    <w:rsid w:val="00F723AA"/>
    <w:rsid w:val="00F755CA"/>
    <w:rsid w:val="00F75FF6"/>
    <w:rsid w:val="00F818D2"/>
    <w:rsid w:val="00F81F47"/>
    <w:rsid w:val="00FC092D"/>
    <w:rsid w:val="00FC2EA6"/>
    <w:rsid w:val="00FC69F4"/>
    <w:rsid w:val="00FE1110"/>
    <w:rsid w:val="00FE15A0"/>
    <w:rsid w:val="00FE237F"/>
    <w:rsid w:val="00FE436F"/>
    <w:rsid w:val="00FE4F8C"/>
    <w:rsid w:val="00FE7D72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14DDE"/>
  <w15:docId w15:val="{D1377375-84DB-4DDF-B15A-05DBDA5A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C385-A005-4222-A84F-47CFCF39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17</Pages>
  <Words>4023</Words>
  <Characters>22932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Anahit.Hamzyan</cp:lastModifiedBy>
  <cp:revision>251</cp:revision>
  <dcterms:created xsi:type="dcterms:W3CDTF">2020-03-05T05:58:00Z</dcterms:created>
  <dcterms:modified xsi:type="dcterms:W3CDTF">2024-05-31T08:31:00Z</dcterms:modified>
</cp:coreProperties>
</file>